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1B2" w:rsidRPr="001B51B2" w:rsidRDefault="001B51B2" w:rsidP="001B51B2">
      <w:pPr>
        <w:spacing w:after="0" w:line="240" w:lineRule="atLeast"/>
        <w:ind w:right="-567" w:firstLine="709"/>
        <w:jc w:val="center"/>
        <w:rPr>
          <w:rFonts w:ascii="Times New Roman" w:eastAsia="Arial" w:hAnsi="Times New Roman" w:cs="Times New Roman"/>
          <w:sz w:val="24"/>
          <w:szCs w:val="24"/>
        </w:rPr>
      </w:pPr>
      <w:r w:rsidRPr="001B51B2">
        <w:rPr>
          <w:rFonts w:ascii="Times New Roman" w:eastAsia="Arial" w:hAnsi="Times New Roman" w:cs="Times New Roman"/>
          <w:sz w:val="24"/>
          <w:szCs w:val="24"/>
        </w:rPr>
        <w:t>G 34 Sulle tracce dei patriarchi</w:t>
      </w:r>
    </w:p>
    <w:p w:rsidR="001B51B2" w:rsidRDefault="001B51B2" w:rsidP="009A2687">
      <w:pPr>
        <w:spacing w:after="0" w:line="240" w:lineRule="atLeast"/>
        <w:ind w:right="-567" w:firstLine="709"/>
        <w:rPr>
          <w:rFonts w:ascii="Times New Roman" w:eastAsia="Arial" w:hAnsi="Times New Roman" w:cs="Times New Roman"/>
          <w:b/>
          <w:sz w:val="24"/>
          <w:szCs w:val="24"/>
        </w:rPr>
      </w:pPr>
    </w:p>
    <w:p w:rsidR="001B51B2" w:rsidRDefault="001B51B2" w:rsidP="009A2687">
      <w:pPr>
        <w:spacing w:after="0" w:line="240" w:lineRule="atLeast"/>
        <w:ind w:right="-567" w:firstLine="709"/>
        <w:rPr>
          <w:rFonts w:ascii="Times New Roman" w:eastAsia="Arial" w:hAnsi="Times New Roman" w:cs="Times New Roman"/>
          <w:b/>
          <w:sz w:val="24"/>
          <w:szCs w:val="24"/>
        </w:rPr>
      </w:pPr>
    </w:p>
    <w:p w:rsidR="001B51B2" w:rsidRDefault="001B51B2" w:rsidP="009A2687">
      <w:pPr>
        <w:spacing w:after="0" w:line="240" w:lineRule="atLeast"/>
        <w:ind w:right="-567" w:firstLine="709"/>
        <w:rPr>
          <w:rFonts w:ascii="Times New Roman" w:eastAsia="Arial" w:hAnsi="Times New Roman" w:cs="Times New Roman"/>
          <w:b/>
          <w:sz w:val="24"/>
          <w:szCs w:val="24"/>
        </w:rPr>
      </w:pPr>
    </w:p>
    <w:p w:rsidR="001B51B2" w:rsidRDefault="001B51B2" w:rsidP="009A2687">
      <w:pPr>
        <w:spacing w:after="0" w:line="240" w:lineRule="atLeast"/>
        <w:ind w:right="-567" w:firstLine="709"/>
        <w:rPr>
          <w:rFonts w:ascii="Times New Roman" w:eastAsia="Arial" w:hAnsi="Times New Roman" w:cs="Times New Roman"/>
          <w:b/>
          <w:sz w:val="24"/>
          <w:szCs w:val="24"/>
        </w:rPr>
      </w:pPr>
    </w:p>
    <w:p w:rsidR="001B51B2" w:rsidRDefault="001B51B2" w:rsidP="009A2687">
      <w:pPr>
        <w:spacing w:after="0" w:line="240" w:lineRule="atLeast"/>
        <w:ind w:right="-567" w:firstLine="709"/>
        <w:rPr>
          <w:rFonts w:ascii="Times New Roman" w:eastAsia="Arial" w:hAnsi="Times New Roman" w:cs="Times New Roman"/>
          <w:b/>
          <w:sz w:val="24"/>
          <w:szCs w:val="24"/>
        </w:rPr>
      </w:pPr>
    </w:p>
    <w:p w:rsidR="001B51B2" w:rsidRDefault="001B51B2" w:rsidP="009A2687">
      <w:pPr>
        <w:spacing w:after="0" w:line="240" w:lineRule="atLeast"/>
        <w:ind w:right="-567" w:firstLine="709"/>
        <w:rPr>
          <w:rFonts w:ascii="Times New Roman" w:eastAsia="Arial" w:hAnsi="Times New Roman" w:cs="Times New Roman"/>
          <w:b/>
          <w:sz w:val="24"/>
          <w:szCs w:val="24"/>
        </w:rPr>
      </w:pPr>
    </w:p>
    <w:p w:rsidR="001A02D1" w:rsidRPr="009A2687" w:rsidRDefault="00F20DE6" w:rsidP="009A2687">
      <w:pPr>
        <w:spacing w:after="0" w:line="240" w:lineRule="atLeast"/>
        <w:ind w:right="-567" w:firstLine="709"/>
        <w:rPr>
          <w:rFonts w:ascii="Times New Roman" w:eastAsia="Arial" w:hAnsi="Times New Roman" w:cs="Times New Roman"/>
          <w:b/>
          <w:sz w:val="24"/>
          <w:szCs w:val="24"/>
        </w:rPr>
      </w:pPr>
      <w:r w:rsidRPr="009A2687">
        <w:rPr>
          <w:rFonts w:ascii="Times New Roman" w:eastAsia="Arial" w:hAnsi="Times New Roman" w:cs="Times New Roman"/>
          <w:b/>
          <w:sz w:val="24"/>
          <w:szCs w:val="24"/>
        </w:rPr>
        <w:t>Traccia n. 4</w:t>
      </w:r>
      <w:r w:rsidR="001A02D1" w:rsidRPr="009A2687">
        <w:rPr>
          <w:rFonts w:ascii="Times New Roman" w:eastAsia="Arial" w:hAnsi="Times New Roman" w:cs="Times New Roman"/>
          <w:b/>
          <w:sz w:val="24"/>
          <w:szCs w:val="24"/>
        </w:rPr>
        <w:t xml:space="preserve"> La vocazione e la missione di Mosè – </w:t>
      </w:r>
      <w:proofErr w:type="spellStart"/>
      <w:r w:rsidR="001A02D1" w:rsidRPr="009A2687">
        <w:rPr>
          <w:rFonts w:ascii="Times New Roman" w:eastAsia="Arial" w:hAnsi="Times New Roman" w:cs="Times New Roman"/>
          <w:b/>
          <w:sz w:val="24"/>
          <w:szCs w:val="24"/>
        </w:rPr>
        <w:t>Es</w:t>
      </w:r>
      <w:proofErr w:type="spellEnd"/>
      <w:r w:rsidR="001A02D1" w:rsidRPr="009A2687">
        <w:rPr>
          <w:rFonts w:ascii="Times New Roman" w:eastAsia="Arial" w:hAnsi="Times New Roman" w:cs="Times New Roman"/>
          <w:b/>
          <w:sz w:val="24"/>
          <w:szCs w:val="24"/>
        </w:rPr>
        <w:t xml:space="preserve"> 3,1 – 4,17</w:t>
      </w:r>
    </w:p>
    <w:p w:rsidR="001A02D1" w:rsidRPr="009A2687" w:rsidRDefault="001A02D1" w:rsidP="009A2687">
      <w:pPr>
        <w:spacing w:after="0" w:line="240" w:lineRule="atLeast"/>
        <w:ind w:right="-567" w:firstLine="709"/>
        <w:jc w:val="center"/>
        <w:rPr>
          <w:rFonts w:ascii="Times New Roman" w:eastAsia="Arial" w:hAnsi="Times New Roman" w:cs="Times New Roman"/>
          <w:b/>
          <w:sz w:val="24"/>
          <w:szCs w:val="24"/>
        </w:rPr>
      </w:pPr>
      <w:r w:rsidRPr="009A2687">
        <w:rPr>
          <w:rFonts w:ascii="Times New Roman" w:eastAsia="Arial" w:hAnsi="Times New Roman" w:cs="Times New Roman"/>
          <w:b/>
          <w:sz w:val="24"/>
          <w:szCs w:val="24"/>
        </w:rPr>
        <w:t>Parte seconda – Esodo 3,16 – 4,17</w:t>
      </w:r>
    </w:p>
    <w:p w:rsidR="009A2687" w:rsidRPr="009A2687" w:rsidRDefault="009A2687" w:rsidP="009A2687">
      <w:pPr>
        <w:spacing w:after="0" w:line="240" w:lineRule="atLeast"/>
        <w:ind w:firstLine="709"/>
        <w:jc w:val="right"/>
        <w:rPr>
          <w:rFonts w:ascii="Times New Roman" w:hAnsi="Times New Roman" w:cs="Times New Roman"/>
          <w:sz w:val="24"/>
          <w:szCs w:val="24"/>
        </w:rPr>
      </w:pPr>
      <w:r w:rsidRPr="009A2687">
        <w:rPr>
          <w:rFonts w:ascii="Times New Roman" w:hAnsi="Times New Roman" w:cs="Times New Roman"/>
          <w:sz w:val="24"/>
          <w:szCs w:val="24"/>
        </w:rPr>
        <w:t>(Riflessioni a cura di Antonio Turi)</w:t>
      </w:r>
    </w:p>
    <w:p w:rsidR="0011065C" w:rsidRPr="009A2687" w:rsidRDefault="00462149" w:rsidP="009A2687">
      <w:pPr>
        <w:spacing w:after="0" w:line="240" w:lineRule="atLeast"/>
        <w:ind w:firstLine="709"/>
        <w:jc w:val="both"/>
        <w:rPr>
          <w:rFonts w:ascii="Times New Roman" w:eastAsia="Arial" w:hAnsi="Times New Roman" w:cs="Times New Roman"/>
          <w:b/>
          <w:sz w:val="24"/>
          <w:szCs w:val="24"/>
        </w:rPr>
      </w:pPr>
      <w:r w:rsidRPr="009A2687">
        <w:rPr>
          <w:rFonts w:ascii="Times New Roman" w:eastAsia="Segoe UI Symbol" w:hAnsi="Times New Roman" w:cs="Times New Roman"/>
          <w:sz w:val="24"/>
          <w:szCs w:val="24"/>
        </w:rPr>
        <w:t>♦</w:t>
      </w:r>
      <w:r w:rsidRPr="009A2687">
        <w:rPr>
          <w:rFonts w:ascii="Times New Roman" w:eastAsia="Arial" w:hAnsi="Times New Roman" w:cs="Times New Roman"/>
          <w:sz w:val="24"/>
          <w:szCs w:val="24"/>
        </w:rPr>
        <w:t xml:space="preserve"> </w:t>
      </w:r>
      <w:r w:rsidR="0071082C" w:rsidRPr="009A2687">
        <w:rPr>
          <w:rFonts w:ascii="Times New Roman" w:eastAsia="Arial" w:hAnsi="Times New Roman" w:cs="Times New Roman"/>
          <w:b/>
          <w:sz w:val="24"/>
          <w:szCs w:val="24"/>
        </w:rPr>
        <w:t>Le</w:t>
      </w:r>
      <w:r w:rsidR="003835FF" w:rsidRPr="009A2687">
        <w:rPr>
          <w:rFonts w:ascii="Times New Roman" w:eastAsia="Arial" w:hAnsi="Times New Roman" w:cs="Times New Roman"/>
          <w:b/>
          <w:sz w:val="24"/>
          <w:szCs w:val="24"/>
        </w:rPr>
        <w:t xml:space="preserve"> istruzioni</w:t>
      </w:r>
      <w:r w:rsidR="00316DF5" w:rsidRPr="009A2687">
        <w:rPr>
          <w:rFonts w:ascii="Times New Roman" w:eastAsia="Arial" w:hAnsi="Times New Roman" w:cs="Times New Roman"/>
          <w:b/>
          <w:sz w:val="24"/>
          <w:szCs w:val="24"/>
        </w:rPr>
        <w:t xml:space="preserve"> di Dio</w:t>
      </w:r>
      <w:r w:rsidR="003835FF" w:rsidRPr="009A2687">
        <w:rPr>
          <w:rFonts w:ascii="Times New Roman" w:eastAsia="Arial" w:hAnsi="Times New Roman" w:cs="Times New Roman"/>
          <w:b/>
          <w:sz w:val="24"/>
          <w:szCs w:val="24"/>
        </w:rPr>
        <w:t xml:space="preserve"> sulla missione</w:t>
      </w:r>
      <w:r w:rsidR="0071082C" w:rsidRPr="009A2687">
        <w:rPr>
          <w:rFonts w:ascii="Times New Roman" w:eastAsia="Arial" w:hAnsi="Times New Roman" w:cs="Times New Roman"/>
          <w:b/>
          <w:sz w:val="24"/>
          <w:szCs w:val="24"/>
        </w:rPr>
        <w:t xml:space="preserve"> di Mosè</w:t>
      </w:r>
      <w:r w:rsidRPr="009A2687">
        <w:rPr>
          <w:rFonts w:ascii="Times New Roman" w:eastAsia="Arial" w:hAnsi="Times New Roman" w:cs="Times New Roman"/>
          <w:b/>
          <w:sz w:val="24"/>
          <w:szCs w:val="24"/>
        </w:rPr>
        <w:t xml:space="preserve"> (</w:t>
      </w:r>
      <w:proofErr w:type="spellStart"/>
      <w:r w:rsidR="006A0E86" w:rsidRPr="009A2687">
        <w:rPr>
          <w:rFonts w:ascii="Times New Roman" w:eastAsia="Arial" w:hAnsi="Times New Roman" w:cs="Times New Roman"/>
          <w:b/>
          <w:sz w:val="24"/>
          <w:szCs w:val="24"/>
        </w:rPr>
        <w:t>Es</w:t>
      </w:r>
      <w:proofErr w:type="spellEnd"/>
      <w:r w:rsidR="006A0E86" w:rsidRPr="009A2687">
        <w:rPr>
          <w:rFonts w:ascii="Times New Roman" w:eastAsia="Arial" w:hAnsi="Times New Roman" w:cs="Times New Roman"/>
          <w:b/>
          <w:sz w:val="24"/>
          <w:szCs w:val="24"/>
        </w:rPr>
        <w:t xml:space="preserve"> 3,16-22</w:t>
      </w:r>
      <w:r w:rsidRPr="009A2687">
        <w:rPr>
          <w:rFonts w:ascii="Times New Roman" w:eastAsia="Arial" w:hAnsi="Times New Roman" w:cs="Times New Roman"/>
          <w:b/>
          <w:sz w:val="24"/>
          <w:szCs w:val="24"/>
        </w:rPr>
        <w:t>)</w:t>
      </w:r>
    </w:p>
    <w:p w:rsidR="00AC09A8" w:rsidRPr="009A2687" w:rsidRDefault="00AC09A8" w:rsidP="009A2687">
      <w:pPr>
        <w:spacing w:after="0" w:line="240" w:lineRule="atLeast"/>
        <w:ind w:left="709" w:right="707" w:firstLine="709"/>
        <w:jc w:val="both"/>
        <w:rPr>
          <w:rFonts w:ascii="Times New Roman" w:eastAsia="Times New Roman" w:hAnsi="Times New Roman" w:cs="Times New Roman"/>
          <w:i/>
          <w:sz w:val="24"/>
          <w:szCs w:val="24"/>
        </w:rPr>
      </w:pPr>
      <w:r w:rsidRPr="009A2687">
        <w:rPr>
          <w:rFonts w:ascii="Times New Roman" w:eastAsia="Times New Roman" w:hAnsi="Times New Roman" w:cs="Times New Roman"/>
          <w:i/>
          <w:color w:val="990000"/>
          <w:sz w:val="24"/>
          <w:szCs w:val="24"/>
          <w:vertAlign w:val="superscript"/>
        </w:rPr>
        <w:t>16</w:t>
      </w:r>
      <w:r w:rsidRPr="009A2687">
        <w:rPr>
          <w:rFonts w:ascii="Times New Roman" w:eastAsia="Times New Roman" w:hAnsi="Times New Roman" w:cs="Times New Roman"/>
          <w:i/>
          <w:sz w:val="24"/>
          <w:szCs w:val="24"/>
        </w:rPr>
        <w:t>Va'! Riunisci gli anziani d'Israele e di' loro: «Il Signore, Dio dei vostri padri, Dio di Abramo, di Isacco e di Giacobbe, mi è apparso per dirmi: Sono venuto a visitarvi e vedere ciò che viene fatto a voi in Egitto. </w:t>
      </w:r>
      <w:r w:rsidRPr="009A2687">
        <w:rPr>
          <w:rFonts w:ascii="Times New Roman" w:eastAsia="Times New Roman" w:hAnsi="Times New Roman" w:cs="Times New Roman"/>
          <w:i/>
          <w:color w:val="990000"/>
          <w:sz w:val="24"/>
          <w:szCs w:val="24"/>
          <w:vertAlign w:val="superscript"/>
        </w:rPr>
        <w:t>17</w:t>
      </w:r>
      <w:r w:rsidRPr="009A2687">
        <w:rPr>
          <w:rFonts w:ascii="Times New Roman" w:eastAsia="Times New Roman" w:hAnsi="Times New Roman" w:cs="Times New Roman"/>
          <w:i/>
          <w:sz w:val="24"/>
          <w:szCs w:val="24"/>
        </w:rPr>
        <w:t>E ho detto: Vi farò salire dalla umiliazione dell'Egitto verso la terra del Cananeo, dell'Ittita, dell'</w:t>
      </w:r>
      <w:proofErr w:type="spellStart"/>
      <w:r w:rsidRPr="009A2687">
        <w:rPr>
          <w:rFonts w:ascii="Times New Roman" w:eastAsia="Times New Roman" w:hAnsi="Times New Roman" w:cs="Times New Roman"/>
          <w:i/>
          <w:sz w:val="24"/>
          <w:szCs w:val="24"/>
        </w:rPr>
        <w:t>Amorreo</w:t>
      </w:r>
      <w:proofErr w:type="spellEnd"/>
      <w:r w:rsidRPr="009A2687">
        <w:rPr>
          <w:rFonts w:ascii="Times New Roman" w:eastAsia="Times New Roman" w:hAnsi="Times New Roman" w:cs="Times New Roman"/>
          <w:i/>
          <w:sz w:val="24"/>
          <w:szCs w:val="24"/>
        </w:rPr>
        <w:t xml:space="preserve">, del </w:t>
      </w:r>
      <w:proofErr w:type="spellStart"/>
      <w:r w:rsidRPr="009A2687">
        <w:rPr>
          <w:rFonts w:ascii="Times New Roman" w:eastAsia="Times New Roman" w:hAnsi="Times New Roman" w:cs="Times New Roman"/>
          <w:i/>
          <w:sz w:val="24"/>
          <w:szCs w:val="24"/>
        </w:rPr>
        <w:t>Perizzita</w:t>
      </w:r>
      <w:proofErr w:type="spellEnd"/>
      <w:r w:rsidRPr="009A2687">
        <w:rPr>
          <w:rFonts w:ascii="Times New Roman" w:eastAsia="Times New Roman" w:hAnsi="Times New Roman" w:cs="Times New Roman"/>
          <w:i/>
          <w:sz w:val="24"/>
          <w:szCs w:val="24"/>
        </w:rPr>
        <w:t>, dell'</w:t>
      </w:r>
      <w:proofErr w:type="spellStart"/>
      <w:r w:rsidRPr="009A2687">
        <w:rPr>
          <w:rFonts w:ascii="Times New Roman" w:eastAsia="Times New Roman" w:hAnsi="Times New Roman" w:cs="Times New Roman"/>
          <w:i/>
          <w:sz w:val="24"/>
          <w:szCs w:val="24"/>
        </w:rPr>
        <w:t>Eveo</w:t>
      </w:r>
      <w:proofErr w:type="spellEnd"/>
      <w:r w:rsidRPr="009A2687">
        <w:rPr>
          <w:rFonts w:ascii="Times New Roman" w:eastAsia="Times New Roman" w:hAnsi="Times New Roman" w:cs="Times New Roman"/>
          <w:i/>
          <w:sz w:val="24"/>
          <w:szCs w:val="24"/>
        </w:rPr>
        <w:t xml:space="preserve"> e del </w:t>
      </w:r>
      <w:proofErr w:type="spellStart"/>
      <w:r w:rsidRPr="009A2687">
        <w:rPr>
          <w:rFonts w:ascii="Times New Roman" w:eastAsia="Times New Roman" w:hAnsi="Times New Roman" w:cs="Times New Roman"/>
          <w:i/>
          <w:sz w:val="24"/>
          <w:szCs w:val="24"/>
        </w:rPr>
        <w:t>Gebuseo</w:t>
      </w:r>
      <w:proofErr w:type="spellEnd"/>
      <w:r w:rsidRPr="009A2687">
        <w:rPr>
          <w:rFonts w:ascii="Times New Roman" w:eastAsia="Times New Roman" w:hAnsi="Times New Roman" w:cs="Times New Roman"/>
          <w:i/>
          <w:sz w:val="24"/>
          <w:szCs w:val="24"/>
        </w:rPr>
        <w:t>, verso una terra dove scorrono latte e miele». </w:t>
      </w:r>
      <w:r w:rsidRPr="009A2687">
        <w:rPr>
          <w:rFonts w:ascii="Times New Roman" w:eastAsia="Times New Roman" w:hAnsi="Times New Roman" w:cs="Times New Roman"/>
          <w:i/>
          <w:color w:val="990000"/>
          <w:sz w:val="24"/>
          <w:szCs w:val="24"/>
          <w:vertAlign w:val="superscript"/>
        </w:rPr>
        <w:t>18</w:t>
      </w:r>
      <w:r w:rsidRPr="009A2687">
        <w:rPr>
          <w:rFonts w:ascii="Times New Roman" w:eastAsia="Times New Roman" w:hAnsi="Times New Roman" w:cs="Times New Roman"/>
          <w:i/>
          <w:sz w:val="24"/>
          <w:szCs w:val="24"/>
        </w:rPr>
        <w:t>Essi ascolteranno la tua voce, e tu e gli anziani d'Israele andrete dal re d'Egitto e gli direte: «Il Signore, Dio degli Ebrei, si è presentato a noi. Ci sia permesso di andare nel deserto, a tre giorni di cammino, per fare</w:t>
      </w:r>
      <w:r w:rsidR="009043E1" w:rsidRPr="009A2687">
        <w:rPr>
          <w:rFonts w:ascii="Times New Roman" w:eastAsia="Times New Roman" w:hAnsi="Times New Roman" w:cs="Times New Roman"/>
          <w:i/>
          <w:sz w:val="24"/>
          <w:szCs w:val="24"/>
        </w:rPr>
        <w:t xml:space="preserve"> </w:t>
      </w:r>
      <w:r w:rsidRPr="009A2687">
        <w:rPr>
          <w:rFonts w:ascii="Times New Roman" w:eastAsia="Times New Roman" w:hAnsi="Times New Roman" w:cs="Times New Roman"/>
          <w:i/>
          <w:sz w:val="24"/>
          <w:szCs w:val="24"/>
        </w:rPr>
        <w:t>un sacrificio al Signore, nostro Dio».</w:t>
      </w:r>
      <w:r w:rsidRPr="009A2687">
        <w:rPr>
          <w:rFonts w:ascii="Times New Roman" w:eastAsia="Times New Roman" w:hAnsi="Times New Roman" w:cs="Times New Roman"/>
          <w:i/>
          <w:color w:val="990000"/>
          <w:sz w:val="24"/>
          <w:szCs w:val="24"/>
          <w:vertAlign w:val="superscript"/>
        </w:rPr>
        <w:t>19</w:t>
      </w:r>
      <w:r w:rsidRPr="009A2687">
        <w:rPr>
          <w:rFonts w:ascii="Times New Roman" w:eastAsia="Times New Roman" w:hAnsi="Times New Roman" w:cs="Times New Roman"/>
          <w:i/>
          <w:sz w:val="24"/>
          <w:szCs w:val="24"/>
        </w:rPr>
        <w:t>Io so che il re d'Egitto non vi permetterà di partire, se non con l'intervento di una mano forte. </w:t>
      </w:r>
      <w:r w:rsidRPr="009A2687">
        <w:rPr>
          <w:rFonts w:ascii="Times New Roman" w:eastAsia="Times New Roman" w:hAnsi="Times New Roman" w:cs="Times New Roman"/>
          <w:i/>
          <w:color w:val="990000"/>
          <w:sz w:val="24"/>
          <w:szCs w:val="24"/>
          <w:vertAlign w:val="superscript"/>
        </w:rPr>
        <w:t>20</w:t>
      </w:r>
      <w:r w:rsidRPr="009A2687">
        <w:rPr>
          <w:rFonts w:ascii="Times New Roman" w:eastAsia="Times New Roman" w:hAnsi="Times New Roman" w:cs="Times New Roman"/>
          <w:i/>
          <w:sz w:val="24"/>
          <w:szCs w:val="24"/>
        </w:rPr>
        <w:t>Stenderò dunque la mano e colpirò l'Egitto con tutti i prodigi che opererò in mezzo ad esso, dopo di che egli vi lascerà andare. </w:t>
      </w:r>
      <w:r w:rsidRPr="009A2687">
        <w:rPr>
          <w:rFonts w:ascii="Times New Roman" w:eastAsia="Times New Roman" w:hAnsi="Times New Roman" w:cs="Times New Roman"/>
          <w:i/>
          <w:color w:val="990000"/>
          <w:sz w:val="24"/>
          <w:szCs w:val="24"/>
          <w:vertAlign w:val="superscript"/>
        </w:rPr>
        <w:t>21</w:t>
      </w:r>
      <w:r w:rsidRPr="009A2687">
        <w:rPr>
          <w:rFonts w:ascii="Times New Roman" w:eastAsia="Times New Roman" w:hAnsi="Times New Roman" w:cs="Times New Roman"/>
          <w:i/>
          <w:sz w:val="24"/>
          <w:szCs w:val="24"/>
        </w:rPr>
        <w:t>Farò sì che questo popolo trovi grazia agli occhi degli Egiziani: quando partirete, non ve ne andrete a mani vuote. </w:t>
      </w:r>
      <w:r w:rsidRPr="009A2687">
        <w:rPr>
          <w:rFonts w:ascii="Times New Roman" w:eastAsia="Times New Roman" w:hAnsi="Times New Roman" w:cs="Times New Roman"/>
          <w:i/>
          <w:color w:val="990000"/>
          <w:sz w:val="24"/>
          <w:szCs w:val="24"/>
          <w:vertAlign w:val="superscript"/>
        </w:rPr>
        <w:t>22</w:t>
      </w:r>
      <w:r w:rsidRPr="009A2687">
        <w:rPr>
          <w:rFonts w:ascii="Times New Roman" w:eastAsia="Times New Roman" w:hAnsi="Times New Roman" w:cs="Times New Roman"/>
          <w:i/>
          <w:sz w:val="24"/>
          <w:szCs w:val="24"/>
        </w:rPr>
        <w:t>Ogni donna domanderà alla sua vicina e all'inquilina della sua casa oggetti d'argento e oggetti d'oro e vesti; li farete portare ai vostri figli e alle vostre figlie e spoglierete l'Egitto».</w:t>
      </w:r>
    </w:p>
    <w:p w:rsidR="009A2687" w:rsidRDefault="009A2687" w:rsidP="009A2687">
      <w:pPr>
        <w:tabs>
          <w:tab w:val="left" w:pos="8931"/>
        </w:tabs>
        <w:spacing w:after="0" w:line="240" w:lineRule="atLeast"/>
        <w:ind w:right="-1" w:firstLine="709"/>
        <w:rPr>
          <w:rFonts w:ascii="Times New Roman" w:eastAsia="Arial" w:hAnsi="Times New Roman" w:cs="Times New Roman"/>
          <w:sz w:val="24"/>
          <w:szCs w:val="24"/>
        </w:rPr>
      </w:pPr>
    </w:p>
    <w:p w:rsidR="0071082C" w:rsidRPr="009A2687" w:rsidRDefault="006935D2" w:rsidP="009A2687">
      <w:pPr>
        <w:tabs>
          <w:tab w:val="left" w:pos="8931"/>
        </w:tabs>
        <w:spacing w:after="0" w:line="240" w:lineRule="atLeast"/>
        <w:ind w:right="-1" w:firstLine="709"/>
        <w:rPr>
          <w:rFonts w:ascii="Times New Roman" w:eastAsia="Arial" w:hAnsi="Times New Roman" w:cs="Times New Roman"/>
          <w:sz w:val="24"/>
          <w:szCs w:val="24"/>
        </w:rPr>
      </w:pPr>
      <w:r w:rsidRPr="009A2687">
        <w:rPr>
          <w:rFonts w:ascii="Times New Roman" w:eastAsia="Arial" w:hAnsi="Times New Roman" w:cs="Times New Roman"/>
          <w:sz w:val="24"/>
          <w:szCs w:val="24"/>
        </w:rPr>
        <w:t xml:space="preserve">Un secondo </w:t>
      </w:r>
      <w:r w:rsidRPr="009A2687">
        <w:rPr>
          <w:rFonts w:ascii="Times New Roman" w:eastAsia="Times New Roman" w:hAnsi="Times New Roman" w:cs="Times New Roman"/>
          <w:sz w:val="24"/>
          <w:szCs w:val="24"/>
        </w:rPr>
        <w:t>«</w:t>
      </w:r>
      <w:r w:rsidR="0019533D" w:rsidRPr="009A2687">
        <w:rPr>
          <w:rFonts w:ascii="Times New Roman" w:eastAsia="Times New Roman" w:hAnsi="Times New Roman" w:cs="Times New Roman"/>
          <w:sz w:val="24"/>
          <w:szCs w:val="24"/>
        </w:rPr>
        <w:t>Va’</w:t>
      </w:r>
      <w:r w:rsidRPr="009A2687">
        <w:rPr>
          <w:rFonts w:ascii="Times New Roman" w:eastAsia="Times New Roman" w:hAnsi="Times New Roman" w:cs="Times New Roman"/>
          <w:sz w:val="24"/>
          <w:szCs w:val="24"/>
        </w:rPr>
        <w:t>»</w:t>
      </w:r>
      <w:r w:rsidRPr="009A2687">
        <w:rPr>
          <w:rFonts w:ascii="Times New Roman" w:eastAsia="Arial" w:hAnsi="Times New Roman" w:cs="Times New Roman"/>
          <w:sz w:val="24"/>
          <w:szCs w:val="24"/>
        </w:rPr>
        <w:t xml:space="preserve"> </w:t>
      </w:r>
      <w:r w:rsidR="00DB6C3D" w:rsidRPr="009A2687">
        <w:rPr>
          <w:rFonts w:ascii="Times New Roman" w:eastAsia="Arial" w:hAnsi="Times New Roman" w:cs="Times New Roman"/>
          <w:sz w:val="24"/>
          <w:szCs w:val="24"/>
        </w:rPr>
        <w:t>chiarisce</w:t>
      </w:r>
      <w:r w:rsidR="00ED6A25" w:rsidRPr="009A2687">
        <w:rPr>
          <w:rFonts w:ascii="Times New Roman" w:eastAsia="Arial" w:hAnsi="Times New Roman" w:cs="Times New Roman"/>
          <w:sz w:val="24"/>
          <w:szCs w:val="24"/>
        </w:rPr>
        <w:t xml:space="preserve"> la missione di Mosè</w:t>
      </w:r>
      <w:r w:rsidR="0071082C" w:rsidRPr="009A2687">
        <w:rPr>
          <w:rFonts w:ascii="Times New Roman" w:eastAsia="Arial" w:hAnsi="Times New Roman" w:cs="Times New Roman"/>
          <w:sz w:val="24"/>
          <w:szCs w:val="24"/>
        </w:rPr>
        <w:t>, attraverso tre istruzioni</w:t>
      </w:r>
      <w:r w:rsidR="00E86E50" w:rsidRPr="009A2687">
        <w:rPr>
          <w:rFonts w:ascii="Times New Roman" w:eastAsia="Arial" w:hAnsi="Times New Roman" w:cs="Times New Roman"/>
          <w:sz w:val="24"/>
          <w:szCs w:val="24"/>
        </w:rPr>
        <w:t>.</w:t>
      </w:r>
    </w:p>
    <w:p w:rsidR="0071082C" w:rsidRPr="009A2687" w:rsidRDefault="0071082C" w:rsidP="009A2687">
      <w:pPr>
        <w:tabs>
          <w:tab w:val="left" w:pos="8931"/>
        </w:tabs>
        <w:spacing w:after="0" w:line="240" w:lineRule="atLeast"/>
        <w:ind w:right="-1"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 xml:space="preserve">La prima istruzione riguarda gli israeliti: </w:t>
      </w:r>
      <w:r w:rsidR="00EB6590" w:rsidRPr="009A2687">
        <w:rPr>
          <w:rFonts w:ascii="Times New Roman" w:eastAsia="Arial" w:hAnsi="Times New Roman" w:cs="Times New Roman"/>
          <w:sz w:val="24"/>
          <w:szCs w:val="24"/>
        </w:rPr>
        <w:t>d</w:t>
      </w:r>
      <w:r w:rsidR="00DB6C3D" w:rsidRPr="009A2687">
        <w:rPr>
          <w:rFonts w:ascii="Times New Roman" w:eastAsia="Arial" w:hAnsi="Times New Roman" w:cs="Times New Roman"/>
          <w:sz w:val="24"/>
          <w:szCs w:val="24"/>
        </w:rPr>
        <w:t>ovrà</w:t>
      </w:r>
      <w:r w:rsidR="00ED6A25" w:rsidRPr="009A2687">
        <w:rPr>
          <w:rFonts w:ascii="Times New Roman" w:eastAsia="Arial" w:hAnsi="Times New Roman" w:cs="Times New Roman"/>
          <w:sz w:val="24"/>
          <w:szCs w:val="24"/>
        </w:rPr>
        <w:t xml:space="preserve"> riunire gli “anziani di Israele”</w:t>
      </w:r>
      <w:r w:rsidR="001C0B72" w:rsidRPr="009A2687">
        <w:rPr>
          <w:rFonts w:ascii="Times New Roman" w:eastAsia="Arial" w:hAnsi="Times New Roman" w:cs="Times New Roman"/>
          <w:sz w:val="24"/>
          <w:szCs w:val="24"/>
        </w:rPr>
        <w:t xml:space="preserve"> e </w:t>
      </w:r>
      <w:r w:rsidR="00B22777" w:rsidRPr="009A2687">
        <w:rPr>
          <w:rFonts w:ascii="Times New Roman" w:eastAsia="Arial" w:hAnsi="Times New Roman" w:cs="Times New Roman"/>
          <w:sz w:val="24"/>
          <w:szCs w:val="24"/>
        </w:rPr>
        <w:t>riferire</w:t>
      </w:r>
      <w:r w:rsidR="001C0B72" w:rsidRPr="009A2687">
        <w:rPr>
          <w:rFonts w:ascii="Times New Roman" w:eastAsia="Arial" w:hAnsi="Times New Roman" w:cs="Times New Roman"/>
          <w:sz w:val="24"/>
          <w:szCs w:val="24"/>
        </w:rPr>
        <w:t xml:space="preserve"> loro della rivelazione divina</w:t>
      </w:r>
      <w:r w:rsidR="00B22777" w:rsidRPr="009A2687">
        <w:rPr>
          <w:rFonts w:ascii="Times New Roman" w:eastAsia="Arial" w:hAnsi="Times New Roman" w:cs="Times New Roman"/>
          <w:sz w:val="24"/>
          <w:szCs w:val="24"/>
        </w:rPr>
        <w:t>. Dio assicura Mosè che Israele ascolterà</w:t>
      </w:r>
      <w:r w:rsidR="00E86E50" w:rsidRPr="009A2687">
        <w:rPr>
          <w:rFonts w:ascii="Times New Roman" w:eastAsia="Arial" w:hAnsi="Times New Roman" w:cs="Times New Roman"/>
          <w:sz w:val="24"/>
          <w:szCs w:val="24"/>
        </w:rPr>
        <w:t xml:space="preserve"> la sua voce</w:t>
      </w:r>
      <w:r w:rsidR="00B22777" w:rsidRPr="009A2687">
        <w:rPr>
          <w:rFonts w:ascii="Times New Roman" w:eastAsia="Arial" w:hAnsi="Times New Roman" w:cs="Times New Roman"/>
          <w:sz w:val="24"/>
          <w:szCs w:val="24"/>
        </w:rPr>
        <w:t>.</w:t>
      </w:r>
    </w:p>
    <w:p w:rsidR="00316DF5" w:rsidRPr="009A2687" w:rsidRDefault="00316DF5" w:rsidP="009A2687">
      <w:pPr>
        <w:tabs>
          <w:tab w:val="left" w:pos="8931"/>
        </w:tabs>
        <w:spacing w:after="0" w:line="240" w:lineRule="atLeast"/>
        <w:ind w:right="-1"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 xml:space="preserve">La seconda istruzione riguarda il faraone: </w:t>
      </w:r>
      <w:r w:rsidR="00EB6590" w:rsidRPr="009A2687">
        <w:rPr>
          <w:rFonts w:ascii="Times New Roman" w:eastAsia="Arial" w:hAnsi="Times New Roman" w:cs="Times New Roman"/>
          <w:sz w:val="24"/>
          <w:szCs w:val="24"/>
        </w:rPr>
        <w:t>a</w:t>
      </w:r>
      <w:r w:rsidR="005A5BFC" w:rsidRPr="009A2687">
        <w:rPr>
          <w:rFonts w:ascii="Times New Roman" w:eastAsia="Arial" w:hAnsi="Times New Roman" w:cs="Times New Roman"/>
          <w:sz w:val="24"/>
          <w:szCs w:val="24"/>
        </w:rPr>
        <w:t>ndranno</w:t>
      </w:r>
      <w:r w:rsidR="00EB6590" w:rsidRPr="009A2687">
        <w:rPr>
          <w:rFonts w:ascii="Times New Roman" w:eastAsia="Arial" w:hAnsi="Times New Roman" w:cs="Times New Roman"/>
          <w:sz w:val="24"/>
          <w:szCs w:val="24"/>
        </w:rPr>
        <w:t xml:space="preserve"> </w:t>
      </w:r>
      <w:r w:rsidRPr="009A2687">
        <w:rPr>
          <w:rFonts w:ascii="Times New Roman" w:eastAsia="Arial" w:hAnsi="Times New Roman" w:cs="Times New Roman"/>
          <w:sz w:val="24"/>
          <w:szCs w:val="24"/>
        </w:rPr>
        <w:t>a chiedergli</w:t>
      </w:r>
      <w:r w:rsidR="005A5BFC" w:rsidRPr="009A2687">
        <w:rPr>
          <w:rFonts w:ascii="Times New Roman" w:eastAsia="Arial" w:hAnsi="Times New Roman" w:cs="Times New Roman"/>
          <w:sz w:val="24"/>
          <w:szCs w:val="24"/>
        </w:rPr>
        <w:t xml:space="preserve"> il permesso di un </w:t>
      </w:r>
      <w:r w:rsidR="00AE1838" w:rsidRPr="009A2687">
        <w:rPr>
          <w:rFonts w:ascii="Times New Roman" w:eastAsia="Arial" w:hAnsi="Times New Roman" w:cs="Times New Roman"/>
          <w:sz w:val="24"/>
          <w:szCs w:val="24"/>
        </w:rPr>
        <w:t>cammino</w:t>
      </w:r>
      <w:r w:rsidR="005A5BFC" w:rsidRPr="009A2687">
        <w:rPr>
          <w:rFonts w:ascii="Times New Roman" w:eastAsia="Arial" w:hAnsi="Times New Roman" w:cs="Times New Roman"/>
          <w:sz w:val="24"/>
          <w:szCs w:val="24"/>
        </w:rPr>
        <w:t xml:space="preserve"> di tre giorni nel deserto per offrire un sacrificio a JHWH, il loro Dio.</w:t>
      </w:r>
      <w:r w:rsidRPr="009A2687">
        <w:rPr>
          <w:rFonts w:ascii="Times New Roman" w:eastAsia="Arial" w:hAnsi="Times New Roman" w:cs="Times New Roman"/>
          <w:sz w:val="24"/>
          <w:szCs w:val="24"/>
        </w:rPr>
        <w:t xml:space="preserve"> Non si tratta di lasciare l’Egitto, ma di un pellegrinaggio fino al luogo dove Dio è apparso a Mosè</w:t>
      </w:r>
      <w:r w:rsidR="0019533D" w:rsidRPr="009A2687">
        <w:rPr>
          <w:rFonts w:ascii="Times New Roman" w:eastAsia="Arial" w:hAnsi="Times New Roman" w:cs="Times New Roman"/>
          <w:sz w:val="24"/>
          <w:szCs w:val="24"/>
        </w:rPr>
        <w:t>.</w:t>
      </w:r>
      <w:r w:rsidRPr="009A2687">
        <w:rPr>
          <w:rFonts w:ascii="Times New Roman" w:eastAsia="Arial" w:hAnsi="Times New Roman" w:cs="Times New Roman"/>
          <w:sz w:val="24"/>
          <w:szCs w:val="24"/>
        </w:rPr>
        <w:t xml:space="preserve"> Forse si vuole fuggire senza insospettire gli egiziani..Però già ora Dio sa che il faraone non permetterà d</w:t>
      </w:r>
      <w:r w:rsidR="0019533D" w:rsidRPr="009A2687">
        <w:rPr>
          <w:rFonts w:ascii="Times New Roman" w:eastAsia="Arial" w:hAnsi="Times New Roman" w:cs="Times New Roman"/>
          <w:sz w:val="24"/>
          <w:szCs w:val="24"/>
        </w:rPr>
        <w:t>i partire</w:t>
      </w:r>
      <w:r w:rsidR="00FB16F6" w:rsidRPr="009A2687">
        <w:rPr>
          <w:rFonts w:ascii="Times New Roman" w:eastAsia="Arial" w:hAnsi="Times New Roman" w:cs="Times New Roman"/>
          <w:sz w:val="24"/>
          <w:szCs w:val="24"/>
        </w:rPr>
        <w:t xml:space="preserve"> </w:t>
      </w:r>
      <w:r w:rsidR="0019533D" w:rsidRPr="009A2687">
        <w:rPr>
          <w:rFonts w:ascii="Times New Roman" w:eastAsia="Arial" w:hAnsi="Times New Roman" w:cs="Times New Roman"/>
          <w:sz w:val="24"/>
          <w:szCs w:val="24"/>
        </w:rPr>
        <w:t>e</w:t>
      </w:r>
      <w:r w:rsidR="00FB16F6" w:rsidRPr="009A2687">
        <w:rPr>
          <w:rFonts w:ascii="Times New Roman" w:eastAsia="Arial" w:hAnsi="Times New Roman" w:cs="Times New Roman"/>
          <w:sz w:val="24"/>
          <w:szCs w:val="24"/>
        </w:rPr>
        <w:t xml:space="preserve"> “stenderà la mano” per colpire l’Egitto.</w:t>
      </w:r>
      <w:r w:rsidRPr="009A2687">
        <w:rPr>
          <w:rFonts w:ascii="Times New Roman" w:eastAsia="Arial" w:hAnsi="Times New Roman" w:cs="Times New Roman"/>
          <w:sz w:val="24"/>
          <w:szCs w:val="24"/>
        </w:rPr>
        <w:t xml:space="preserve"> Si intravede il tema difficile dell’ indurimento del cuore del faraone.</w:t>
      </w:r>
      <w:r w:rsidR="00FB16F6" w:rsidRPr="009A2687">
        <w:rPr>
          <w:rFonts w:ascii="Times New Roman" w:eastAsia="Arial" w:hAnsi="Times New Roman" w:cs="Times New Roman"/>
          <w:sz w:val="24"/>
          <w:szCs w:val="24"/>
        </w:rPr>
        <w:t xml:space="preserve"> </w:t>
      </w:r>
    </w:p>
    <w:p w:rsidR="00316DF5" w:rsidRPr="009A2687" w:rsidRDefault="00316DF5" w:rsidP="009A2687">
      <w:pPr>
        <w:tabs>
          <w:tab w:val="left" w:pos="8931"/>
        </w:tabs>
        <w:spacing w:after="0" w:line="240" w:lineRule="atLeast"/>
        <w:ind w:right="-1"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 xml:space="preserve">La terza istruzione riguarda il popolo egiziano. Dio promette che gli israeliti troveranno grazia agli occhi degli egiziani e non torneranno a mani vuote nella terra promessa. </w:t>
      </w:r>
    </w:p>
    <w:p w:rsidR="009A2687" w:rsidRDefault="00DB6C3D" w:rsidP="009A2687">
      <w:pPr>
        <w:tabs>
          <w:tab w:val="left" w:pos="8931"/>
        </w:tabs>
        <w:spacing w:after="0" w:line="240" w:lineRule="atLeast"/>
        <w:ind w:right="-1"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Sorprende la certezza degli eventi che accadranno, anche se non sappiamo quando e come.</w:t>
      </w:r>
      <w:r w:rsidR="00EB6590" w:rsidRPr="009A2687">
        <w:rPr>
          <w:rFonts w:ascii="Times New Roman" w:eastAsia="Arial" w:hAnsi="Times New Roman" w:cs="Times New Roman"/>
          <w:sz w:val="24"/>
          <w:szCs w:val="24"/>
        </w:rPr>
        <w:t xml:space="preserve"> </w:t>
      </w:r>
      <w:r w:rsidRPr="009A2687">
        <w:rPr>
          <w:rFonts w:ascii="Times New Roman" w:eastAsia="Arial" w:hAnsi="Times New Roman" w:cs="Times New Roman"/>
          <w:sz w:val="24"/>
          <w:szCs w:val="24"/>
        </w:rPr>
        <w:t>Tutto l’Esodo  sarà la storia della mano forte di Dio.</w:t>
      </w:r>
    </w:p>
    <w:p w:rsidR="009A2687" w:rsidRDefault="009A2687" w:rsidP="009A2687">
      <w:pPr>
        <w:tabs>
          <w:tab w:val="left" w:pos="8931"/>
        </w:tabs>
        <w:spacing w:after="0" w:line="240" w:lineRule="atLeast"/>
        <w:ind w:right="-1" w:firstLine="709"/>
        <w:jc w:val="both"/>
        <w:rPr>
          <w:rFonts w:ascii="Times New Roman" w:eastAsia="Arial" w:hAnsi="Times New Roman" w:cs="Times New Roman"/>
          <w:sz w:val="24"/>
          <w:szCs w:val="24"/>
        </w:rPr>
      </w:pPr>
    </w:p>
    <w:p w:rsidR="003E3614" w:rsidRPr="009A2687" w:rsidRDefault="003E3614" w:rsidP="009A2687">
      <w:pPr>
        <w:tabs>
          <w:tab w:val="left" w:pos="8931"/>
        </w:tabs>
        <w:spacing w:after="0" w:line="240" w:lineRule="atLeast"/>
        <w:ind w:right="-1" w:firstLine="709"/>
        <w:jc w:val="both"/>
        <w:rPr>
          <w:rFonts w:ascii="Times New Roman" w:eastAsia="Arial" w:hAnsi="Times New Roman" w:cs="Times New Roman"/>
          <w:b/>
          <w:sz w:val="24"/>
          <w:szCs w:val="24"/>
        </w:rPr>
      </w:pPr>
      <w:r w:rsidRPr="009A2687">
        <w:rPr>
          <w:rFonts w:ascii="Times New Roman" w:eastAsia="Segoe UI Symbol" w:hAnsi="Times New Roman" w:cs="Times New Roman"/>
          <w:sz w:val="24"/>
          <w:szCs w:val="24"/>
        </w:rPr>
        <w:t>♦</w:t>
      </w:r>
      <w:r w:rsidRPr="009A2687">
        <w:rPr>
          <w:rFonts w:ascii="Times New Roman" w:eastAsia="Arial" w:hAnsi="Times New Roman" w:cs="Times New Roman"/>
          <w:sz w:val="24"/>
          <w:szCs w:val="24"/>
        </w:rPr>
        <w:t xml:space="preserve"> </w:t>
      </w:r>
      <w:r w:rsidR="009B6D68" w:rsidRPr="009A2687">
        <w:rPr>
          <w:rFonts w:ascii="Times New Roman" w:eastAsia="Arial" w:hAnsi="Times New Roman" w:cs="Times New Roman"/>
          <w:b/>
          <w:sz w:val="24"/>
          <w:szCs w:val="24"/>
        </w:rPr>
        <w:t xml:space="preserve">I </w:t>
      </w:r>
      <w:r w:rsidR="0089705D" w:rsidRPr="009A2687">
        <w:rPr>
          <w:rFonts w:ascii="Times New Roman" w:eastAsia="Arial" w:hAnsi="Times New Roman" w:cs="Times New Roman"/>
          <w:b/>
          <w:sz w:val="24"/>
          <w:szCs w:val="24"/>
        </w:rPr>
        <w:t xml:space="preserve"> tre </w:t>
      </w:r>
      <w:r w:rsidR="009B6D68" w:rsidRPr="009A2687">
        <w:rPr>
          <w:rFonts w:ascii="Times New Roman" w:eastAsia="Arial" w:hAnsi="Times New Roman" w:cs="Times New Roman"/>
          <w:b/>
          <w:sz w:val="24"/>
          <w:szCs w:val="24"/>
        </w:rPr>
        <w:t>segni della credibilità offerti da Dio</w:t>
      </w:r>
      <w:r w:rsidR="00F31EAD" w:rsidRPr="009A2687">
        <w:rPr>
          <w:rFonts w:ascii="Times New Roman" w:eastAsia="Arial" w:hAnsi="Times New Roman" w:cs="Times New Roman"/>
          <w:b/>
          <w:sz w:val="24"/>
          <w:szCs w:val="24"/>
        </w:rPr>
        <w:t xml:space="preserve"> a Mosè</w:t>
      </w:r>
      <w:r w:rsidR="009B6D68" w:rsidRPr="009A2687">
        <w:rPr>
          <w:rFonts w:ascii="Times New Roman" w:eastAsia="Arial" w:hAnsi="Times New Roman" w:cs="Times New Roman"/>
          <w:sz w:val="24"/>
          <w:szCs w:val="24"/>
        </w:rPr>
        <w:t xml:space="preserve"> </w:t>
      </w:r>
      <w:r w:rsidRPr="009A2687">
        <w:rPr>
          <w:rFonts w:ascii="Times New Roman" w:eastAsia="Arial" w:hAnsi="Times New Roman" w:cs="Times New Roman"/>
          <w:b/>
          <w:sz w:val="24"/>
          <w:szCs w:val="24"/>
        </w:rPr>
        <w:t>(</w:t>
      </w:r>
      <w:proofErr w:type="spellStart"/>
      <w:r w:rsidRPr="009A2687">
        <w:rPr>
          <w:rFonts w:ascii="Times New Roman" w:eastAsia="Arial" w:hAnsi="Times New Roman" w:cs="Times New Roman"/>
          <w:b/>
          <w:sz w:val="24"/>
          <w:szCs w:val="24"/>
        </w:rPr>
        <w:t>Es</w:t>
      </w:r>
      <w:proofErr w:type="spellEnd"/>
      <w:r w:rsidRPr="009A2687">
        <w:rPr>
          <w:rFonts w:ascii="Times New Roman" w:eastAsia="Arial" w:hAnsi="Times New Roman" w:cs="Times New Roman"/>
          <w:b/>
          <w:sz w:val="24"/>
          <w:szCs w:val="24"/>
        </w:rPr>
        <w:t xml:space="preserve"> 4,1-9)</w:t>
      </w:r>
    </w:p>
    <w:p w:rsidR="003E3614" w:rsidRPr="009A2687" w:rsidRDefault="003E3614" w:rsidP="009A2687">
      <w:pPr>
        <w:tabs>
          <w:tab w:val="left" w:pos="8931"/>
        </w:tabs>
        <w:spacing w:after="0" w:line="240" w:lineRule="atLeast"/>
        <w:ind w:left="709" w:right="707" w:firstLine="709"/>
        <w:jc w:val="both"/>
        <w:rPr>
          <w:rFonts w:ascii="Times New Roman" w:eastAsia="Times New Roman" w:hAnsi="Times New Roman" w:cs="Times New Roman"/>
          <w:i/>
          <w:color w:val="000000"/>
          <w:sz w:val="24"/>
          <w:szCs w:val="24"/>
          <w:shd w:val="clear" w:color="auto" w:fill="FFFFFF"/>
        </w:rPr>
      </w:pPr>
      <w:r w:rsidRPr="009A2687">
        <w:rPr>
          <w:rFonts w:ascii="Times New Roman" w:eastAsia="Times New Roman" w:hAnsi="Times New Roman" w:cs="Times New Roman"/>
          <w:i/>
          <w:color w:val="990000"/>
          <w:sz w:val="24"/>
          <w:szCs w:val="24"/>
          <w:shd w:val="clear" w:color="auto" w:fill="FFFFFF"/>
          <w:vertAlign w:val="superscript"/>
        </w:rPr>
        <w:t>1</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000000"/>
          <w:sz w:val="24"/>
          <w:szCs w:val="24"/>
          <w:shd w:val="clear" w:color="auto" w:fill="FFFFFF"/>
        </w:rPr>
        <w:t>Mosè replicò dicendo: «Ecco, non mi crederanno, non daranno ascolto alla mia voce, ma diranno</w:t>
      </w:r>
      <w:r w:rsidR="00FB14B3" w:rsidRPr="009A2687">
        <w:rPr>
          <w:rFonts w:ascii="Times New Roman" w:eastAsia="Times New Roman" w:hAnsi="Times New Roman" w:cs="Times New Roman"/>
          <w:i/>
          <w:color w:val="000000"/>
          <w:sz w:val="24"/>
          <w:szCs w:val="24"/>
          <w:shd w:val="clear" w:color="auto" w:fill="FFFFFF"/>
        </w:rPr>
        <w:t>: «Non ti è apparso il Signore!</w:t>
      </w:r>
      <w:r w:rsidRPr="009A2687">
        <w:rPr>
          <w:rFonts w:ascii="Times New Roman" w:eastAsia="Times New Roman" w:hAnsi="Times New Roman" w:cs="Times New Roman"/>
          <w:i/>
          <w:color w:val="000000"/>
          <w:sz w:val="24"/>
          <w:szCs w:val="24"/>
          <w:shd w:val="clear" w:color="auto" w:fill="FFFFFF"/>
        </w:rPr>
        <w:t>».</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2</w:t>
      </w:r>
      <w:r w:rsidRPr="009A2687">
        <w:rPr>
          <w:rFonts w:ascii="Times New Roman" w:eastAsia="Times New Roman" w:hAnsi="Times New Roman" w:cs="Times New Roman"/>
          <w:i/>
          <w:color w:val="000000"/>
          <w:sz w:val="24"/>
          <w:szCs w:val="24"/>
          <w:shd w:val="clear" w:color="auto" w:fill="FFFFFF"/>
        </w:rPr>
        <w:t>Il Signore gli disse: «Che cosa hai in mano?». Rispose: «Un bastone».</w:t>
      </w:r>
      <w:r w:rsidRPr="009A2687">
        <w:rPr>
          <w:rFonts w:ascii="Times New Roman" w:eastAsia="Times New Roman" w:hAnsi="Times New Roman" w:cs="Times New Roman"/>
          <w:i/>
          <w:color w:val="990000"/>
          <w:sz w:val="24"/>
          <w:szCs w:val="24"/>
          <w:shd w:val="clear" w:color="auto" w:fill="FFFFFF"/>
          <w:vertAlign w:val="superscript"/>
        </w:rPr>
        <w:t>3</w:t>
      </w:r>
      <w:r w:rsidRPr="009A2687">
        <w:rPr>
          <w:rFonts w:ascii="Times New Roman" w:eastAsia="Times New Roman" w:hAnsi="Times New Roman" w:cs="Times New Roman"/>
          <w:i/>
          <w:color w:val="000000"/>
          <w:sz w:val="24"/>
          <w:szCs w:val="24"/>
          <w:shd w:val="clear" w:color="auto" w:fill="FFFFFF"/>
        </w:rPr>
        <w:t>Riprese: «Gettalo a terra!». Lo gettò a terra e il bastone diventò un serpente, davanti al quale Mosè si mise a fuggire.</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4</w:t>
      </w:r>
      <w:r w:rsidRPr="009A2687">
        <w:rPr>
          <w:rFonts w:ascii="Times New Roman" w:eastAsia="Times New Roman" w:hAnsi="Times New Roman" w:cs="Times New Roman"/>
          <w:i/>
          <w:color w:val="000000"/>
          <w:sz w:val="24"/>
          <w:szCs w:val="24"/>
          <w:shd w:val="clear" w:color="auto" w:fill="FFFFFF"/>
        </w:rPr>
        <w:t>Il Signore disse a Mosè: «Stendi la mano e prendilo per la coda!». Stese la mano, lo prese e diventò di nuovo un bastone nella sua mano.</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5</w:t>
      </w:r>
      <w:r w:rsidRPr="009A2687">
        <w:rPr>
          <w:rFonts w:ascii="Times New Roman" w:eastAsia="Times New Roman" w:hAnsi="Times New Roman" w:cs="Times New Roman"/>
          <w:i/>
          <w:color w:val="000000"/>
          <w:sz w:val="24"/>
          <w:szCs w:val="24"/>
          <w:shd w:val="clear" w:color="auto" w:fill="FFFFFF"/>
        </w:rPr>
        <w:t>«Questo perché credano che ti è apparso il Signore, Dio dei loro padri, Dio di Abramo, Dio di Isacco, Dio di Giacobbe».</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6</w:t>
      </w:r>
      <w:r w:rsidRPr="009A2687">
        <w:rPr>
          <w:rFonts w:ascii="Times New Roman" w:eastAsia="Times New Roman" w:hAnsi="Times New Roman" w:cs="Times New Roman"/>
          <w:i/>
          <w:color w:val="000000"/>
          <w:sz w:val="24"/>
          <w:szCs w:val="24"/>
          <w:shd w:val="clear" w:color="auto" w:fill="FFFFFF"/>
        </w:rPr>
        <w:t xml:space="preserve">Il Signore gli disse ancora: «Introduci la mano nel seno!». Egli si mise in seno la mano e poi la ritirò: ecco, la sua mano era diventata lebbrosa, bianca </w:t>
      </w:r>
      <w:r w:rsidRPr="009A2687">
        <w:rPr>
          <w:rFonts w:ascii="Times New Roman" w:eastAsia="Times New Roman" w:hAnsi="Times New Roman" w:cs="Times New Roman"/>
          <w:i/>
          <w:color w:val="000000"/>
          <w:sz w:val="24"/>
          <w:szCs w:val="24"/>
          <w:shd w:val="clear" w:color="auto" w:fill="FFFFFF"/>
        </w:rPr>
        <w:lastRenderedPageBreak/>
        <w:t>come la neve.</w:t>
      </w:r>
      <w:r w:rsidRPr="009A2687">
        <w:rPr>
          <w:rFonts w:ascii="Times New Roman" w:eastAsia="Times New Roman" w:hAnsi="Times New Roman" w:cs="Times New Roman"/>
          <w:i/>
          <w:color w:val="990000"/>
          <w:sz w:val="24"/>
          <w:szCs w:val="24"/>
          <w:shd w:val="clear" w:color="auto" w:fill="FFFFFF"/>
          <w:vertAlign w:val="superscript"/>
        </w:rPr>
        <w:t>7</w:t>
      </w:r>
      <w:r w:rsidRPr="009A2687">
        <w:rPr>
          <w:rFonts w:ascii="Times New Roman" w:eastAsia="Times New Roman" w:hAnsi="Times New Roman" w:cs="Times New Roman"/>
          <w:i/>
          <w:color w:val="000000"/>
          <w:sz w:val="24"/>
          <w:szCs w:val="24"/>
          <w:shd w:val="clear" w:color="auto" w:fill="FFFFFF"/>
        </w:rPr>
        <w:t>Egli disse: «Rimetti la mano nel seno!». Rimise in seno la mano e la tirò fuori: ecco, era tornata come il resto della sua carne.</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8</w:t>
      </w:r>
      <w:r w:rsidRPr="009A2687">
        <w:rPr>
          <w:rFonts w:ascii="Times New Roman" w:eastAsia="Times New Roman" w:hAnsi="Times New Roman" w:cs="Times New Roman"/>
          <w:i/>
          <w:color w:val="000000"/>
          <w:sz w:val="24"/>
          <w:szCs w:val="24"/>
          <w:shd w:val="clear" w:color="auto" w:fill="FFFFFF"/>
        </w:rPr>
        <w:t>«Dunque se non ti credono e non danno retta alla voce del primo segno, crederanno alla voce del secondo!</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9</w:t>
      </w:r>
      <w:r w:rsidRPr="009A2687">
        <w:rPr>
          <w:rFonts w:ascii="Times New Roman" w:eastAsia="Times New Roman" w:hAnsi="Times New Roman" w:cs="Times New Roman"/>
          <w:i/>
          <w:color w:val="000000"/>
          <w:sz w:val="24"/>
          <w:szCs w:val="24"/>
          <w:shd w:val="clear" w:color="auto" w:fill="FFFFFF"/>
        </w:rPr>
        <w:t>Se non crederanno neppure a questi due segni e non daranno ascolto alla tua voce, prenderai acqua del Nilo e la verserai sulla terra asciutta: l'acqua che avrai preso dal Nilo diventerà sangue sulla terra</w:t>
      </w:r>
      <w:r w:rsidR="00E27646" w:rsidRPr="009A2687">
        <w:rPr>
          <w:rFonts w:ascii="Times New Roman" w:eastAsia="Times New Roman" w:hAnsi="Times New Roman" w:cs="Times New Roman"/>
          <w:i/>
          <w:color w:val="000000"/>
          <w:sz w:val="24"/>
          <w:szCs w:val="24"/>
          <w:shd w:val="clear" w:color="auto" w:fill="FFFFFF"/>
        </w:rPr>
        <w:t xml:space="preserve"> asciutta</w:t>
      </w:r>
      <w:r w:rsidR="0088186A" w:rsidRPr="009A2687">
        <w:rPr>
          <w:rFonts w:ascii="Times New Roman" w:eastAsia="Times New Roman" w:hAnsi="Times New Roman" w:cs="Times New Roman"/>
          <w:i/>
          <w:color w:val="000000"/>
          <w:sz w:val="24"/>
          <w:szCs w:val="24"/>
          <w:shd w:val="clear" w:color="auto" w:fill="FFFFFF"/>
        </w:rPr>
        <w:t>»</w:t>
      </w:r>
      <w:r w:rsidRPr="009A2687">
        <w:rPr>
          <w:rFonts w:ascii="Times New Roman" w:eastAsia="Times New Roman" w:hAnsi="Times New Roman" w:cs="Times New Roman"/>
          <w:i/>
          <w:color w:val="000000"/>
          <w:sz w:val="24"/>
          <w:szCs w:val="24"/>
          <w:shd w:val="clear" w:color="auto" w:fill="FFFFFF"/>
        </w:rPr>
        <w:t>.</w:t>
      </w:r>
    </w:p>
    <w:p w:rsidR="009A2687" w:rsidRDefault="009A2687" w:rsidP="009A2687">
      <w:pPr>
        <w:tabs>
          <w:tab w:val="left" w:pos="9498"/>
        </w:tabs>
        <w:spacing w:after="0" w:line="240" w:lineRule="atLeast"/>
        <w:ind w:right="140" w:firstLine="709"/>
        <w:jc w:val="both"/>
        <w:rPr>
          <w:rFonts w:ascii="Times New Roman" w:eastAsia="Arial" w:hAnsi="Times New Roman" w:cs="Times New Roman"/>
          <w:sz w:val="24"/>
          <w:szCs w:val="24"/>
        </w:rPr>
      </w:pPr>
    </w:p>
    <w:p w:rsidR="00340B55" w:rsidRPr="009A2687" w:rsidRDefault="00AE1838" w:rsidP="009A2687">
      <w:pPr>
        <w:tabs>
          <w:tab w:val="left" w:pos="9498"/>
        </w:tabs>
        <w:spacing w:after="0" w:line="240" w:lineRule="atLeast"/>
        <w:ind w:right="140"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Nonostante le assicurazioni divine,</w:t>
      </w:r>
      <w:r w:rsidR="00FB14B3" w:rsidRPr="009A2687">
        <w:rPr>
          <w:rFonts w:ascii="Times New Roman" w:eastAsia="Arial" w:hAnsi="Times New Roman" w:cs="Times New Roman"/>
          <w:sz w:val="24"/>
          <w:szCs w:val="24"/>
        </w:rPr>
        <w:t xml:space="preserve"> nonostante </w:t>
      </w:r>
      <w:r w:rsidR="00916816" w:rsidRPr="009A2687">
        <w:rPr>
          <w:rFonts w:ascii="Times New Roman" w:eastAsia="Arial" w:hAnsi="Times New Roman" w:cs="Times New Roman"/>
          <w:sz w:val="24"/>
          <w:szCs w:val="24"/>
        </w:rPr>
        <w:t xml:space="preserve">voglia ancora </w:t>
      </w:r>
      <w:r w:rsidR="00FB14B3" w:rsidRPr="009A2687">
        <w:rPr>
          <w:rFonts w:ascii="Times New Roman" w:eastAsia="Arial" w:hAnsi="Times New Roman" w:cs="Times New Roman"/>
          <w:sz w:val="24"/>
          <w:szCs w:val="24"/>
        </w:rPr>
        <w:t>salvare i suoi fratelli, ora per obbedienza alla sua vocazione,</w:t>
      </w:r>
      <w:r w:rsidRPr="009A2687">
        <w:rPr>
          <w:rFonts w:ascii="Times New Roman" w:eastAsia="Arial" w:hAnsi="Times New Roman" w:cs="Times New Roman"/>
          <w:sz w:val="24"/>
          <w:szCs w:val="24"/>
        </w:rPr>
        <w:t xml:space="preserve"> Mosè </w:t>
      </w:r>
      <w:r w:rsidR="00FB14B3" w:rsidRPr="009A2687">
        <w:rPr>
          <w:rFonts w:ascii="Times New Roman" w:eastAsia="Arial" w:hAnsi="Times New Roman" w:cs="Times New Roman"/>
          <w:sz w:val="24"/>
          <w:szCs w:val="24"/>
        </w:rPr>
        <w:t xml:space="preserve">è titubante, </w:t>
      </w:r>
      <w:r w:rsidR="009B25EA" w:rsidRPr="009A2687">
        <w:rPr>
          <w:rFonts w:ascii="Times New Roman" w:eastAsia="Arial" w:hAnsi="Times New Roman" w:cs="Times New Roman"/>
          <w:sz w:val="24"/>
          <w:szCs w:val="24"/>
        </w:rPr>
        <w:t>non ha</w:t>
      </w:r>
      <w:r w:rsidR="00FB14B3" w:rsidRPr="009A2687">
        <w:rPr>
          <w:rFonts w:ascii="Times New Roman" w:eastAsia="Arial" w:hAnsi="Times New Roman" w:cs="Times New Roman"/>
          <w:sz w:val="24"/>
          <w:szCs w:val="24"/>
        </w:rPr>
        <w:t xml:space="preserve"> più</w:t>
      </w:r>
      <w:r w:rsidR="009B25EA" w:rsidRPr="009A2687">
        <w:rPr>
          <w:rFonts w:ascii="Times New Roman" w:eastAsia="Arial" w:hAnsi="Times New Roman" w:cs="Times New Roman"/>
          <w:sz w:val="24"/>
          <w:szCs w:val="24"/>
        </w:rPr>
        <w:t xml:space="preserve"> </w:t>
      </w:r>
      <w:r w:rsidR="00FB14B3" w:rsidRPr="009A2687">
        <w:rPr>
          <w:rFonts w:ascii="Times New Roman" w:eastAsia="Arial" w:hAnsi="Times New Roman" w:cs="Times New Roman"/>
          <w:sz w:val="24"/>
          <w:szCs w:val="24"/>
        </w:rPr>
        <w:t xml:space="preserve">tanta </w:t>
      </w:r>
      <w:r w:rsidR="009B25EA" w:rsidRPr="009A2687">
        <w:rPr>
          <w:rFonts w:ascii="Times New Roman" w:eastAsia="Arial" w:hAnsi="Times New Roman" w:cs="Times New Roman"/>
          <w:sz w:val="24"/>
          <w:szCs w:val="24"/>
        </w:rPr>
        <w:t xml:space="preserve">voglia e </w:t>
      </w:r>
      <w:r w:rsidR="00FB14B3" w:rsidRPr="009A2687">
        <w:rPr>
          <w:rFonts w:ascii="Times New Roman" w:eastAsia="Arial" w:hAnsi="Times New Roman" w:cs="Times New Roman"/>
          <w:sz w:val="24"/>
          <w:szCs w:val="24"/>
        </w:rPr>
        <w:t>pone</w:t>
      </w:r>
      <w:r w:rsidR="009B25EA" w:rsidRPr="009A2687">
        <w:rPr>
          <w:rFonts w:ascii="Times New Roman" w:eastAsia="Arial" w:hAnsi="Times New Roman" w:cs="Times New Roman"/>
          <w:sz w:val="24"/>
          <w:szCs w:val="24"/>
        </w:rPr>
        <w:t xml:space="preserve"> la sua terza obiezione alla missione ricevuta</w:t>
      </w:r>
      <w:r w:rsidR="00B83E00" w:rsidRPr="009A2687">
        <w:rPr>
          <w:rFonts w:ascii="Times New Roman" w:eastAsia="Arial" w:hAnsi="Times New Roman" w:cs="Times New Roman"/>
          <w:sz w:val="24"/>
          <w:szCs w:val="24"/>
        </w:rPr>
        <w:t>:</w:t>
      </w:r>
      <w:r w:rsidR="00FB14B3" w:rsidRPr="009A2687">
        <w:rPr>
          <w:rFonts w:ascii="Times New Roman" w:eastAsia="Arial" w:hAnsi="Times New Roman" w:cs="Times New Roman"/>
          <w:sz w:val="24"/>
          <w:szCs w:val="24"/>
        </w:rPr>
        <w:t xml:space="preserve"> </w:t>
      </w:r>
      <w:r w:rsidR="00FB14B3" w:rsidRPr="009A2687">
        <w:rPr>
          <w:rFonts w:ascii="Times New Roman" w:eastAsia="Times New Roman" w:hAnsi="Times New Roman" w:cs="Times New Roman"/>
          <w:color w:val="000000"/>
          <w:sz w:val="24"/>
          <w:szCs w:val="24"/>
          <w:shd w:val="clear" w:color="auto" w:fill="FFFFFF"/>
        </w:rPr>
        <w:t>«Ecco, non mi crederanno, non daranno ascolto alla mia voce, ma diranno</w:t>
      </w:r>
      <w:r w:rsidR="00E86E50" w:rsidRPr="009A2687">
        <w:rPr>
          <w:rFonts w:ascii="Times New Roman" w:eastAsia="Times New Roman" w:hAnsi="Times New Roman" w:cs="Times New Roman"/>
          <w:color w:val="000000"/>
          <w:sz w:val="24"/>
          <w:szCs w:val="24"/>
          <w:shd w:val="clear" w:color="auto" w:fill="FFFFFF"/>
        </w:rPr>
        <w:t xml:space="preserve">: </w:t>
      </w:r>
      <w:r w:rsidR="00FB14B3" w:rsidRPr="009A2687">
        <w:rPr>
          <w:rFonts w:ascii="Times New Roman" w:eastAsia="Times New Roman" w:hAnsi="Times New Roman" w:cs="Times New Roman"/>
          <w:color w:val="000000"/>
          <w:sz w:val="24"/>
          <w:szCs w:val="24"/>
          <w:shd w:val="clear" w:color="auto" w:fill="FFFFFF"/>
        </w:rPr>
        <w:t>Non ti è apparso il Signore!».</w:t>
      </w:r>
      <w:r w:rsidR="00FB14B3" w:rsidRPr="009A2687">
        <w:rPr>
          <w:rFonts w:ascii="Times New Roman" w:eastAsia="Times New Roman" w:hAnsi="Times New Roman" w:cs="Times New Roman"/>
          <w:i/>
          <w:color w:val="000000"/>
          <w:sz w:val="24"/>
          <w:szCs w:val="24"/>
        </w:rPr>
        <w:t> </w:t>
      </w:r>
      <w:r w:rsidR="00B83E00" w:rsidRPr="009A2687">
        <w:rPr>
          <w:rFonts w:ascii="Times New Roman" w:eastAsia="Arial" w:hAnsi="Times New Roman" w:cs="Times New Roman"/>
          <w:sz w:val="24"/>
          <w:szCs w:val="24"/>
        </w:rPr>
        <w:t xml:space="preserve"> </w:t>
      </w:r>
    </w:p>
    <w:p w:rsidR="003D56D9" w:rsidRPr="009A2687" w:rsidRDefault="00E7202B" w:rsidP="009A2687">
      <w:pPr>
        <w:tabs>
          <w:tab w:val="left" w:pos="9498"/>
        </w:tabs>
        <w:spacing w:after="0" w:line="240" w:lineRule="atLeast"/>
        <w:ind w:right="140"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 xml:space="preserve">E’ una obiezione mal scelta, perché Dio aveva </w:t>
      </w:r>
      <w:r w:rsidR="00635C01" w:rsidRPr="009A2687">
        <w:rPr>
          <w:rFonts w:ascii="Times New Roman" w:eastAsia="Arial" w:hAnsi="Times New Roman" w:cs="Times New Roman"/>
          <w:sz w:val="24"/>
          <w:szCs w:val="24"/>
        </w:rPr>
        <w:t>preavvisato</w:t>
      </w:r>
      <w:r w:rsidRPr="009A2687">
        <w:rPr>
          <w:rFonts w:ascii="Times New Roman" w:eastAsia="Arial" w:hAnsi="Times New Roman" w:cs="Times New Roman"/>
          <w:sz w:val="24"/>
          <w:szCs w:val="24"/>
        </w:rPr>
        <w:t xml:space="preserve"> Mosè che il popolo avrebbe ascoltato</w:t>
      </w:r>
      <w:r w:rsidR="00635C01" w:rsidRPr="009A2687">
        <w:rPr>
          <w:rFonts w:ascii="Times New Roman" w:eastAsia="Arial" w:hAnsi="Times New Roman" w:cs="Times New Roman"/>
          <w:sz w:val="24"/>
          <w:szCs w:val="24"/>
        </w:rPr>
        <w:t xml:space="preserve">. </w:t>
      </w:r>
      <w:r w:rsidR="00E86E50" w:rsidRPr="009A2687">
        <w:rPr>
          <w:rFonts w:ascii="Times New Roman" w:eastAsia="Arial" w:hAnsi="Times New Roman" w:cs="Times New Roman"/>
          <w:sz w:val="24"/>
          <w:szCs w:val="24"/>
        </w:rPr>
        <w:t xml:space="preserve">Il </w:t>
      </w:r>
      <w:r w:rsidR="00635C01" w:rsidRPr="009A2687">
        <w:rPr>
          <w:rFonts w:ascii="Times New Roman" w:eastAsia="Arial" w:hAnsi="Times New Roman" w:cs="Times New Roman"/>
          <w:sz w:val="24"/>
          <w:szCs w:val="24"/>
        </w:rPr>
        <w:t xml:space="preserve">  “non mi ascolteranno”</w:t>
      </w:r>
      <w:r w:rsidR="00E86E50" w:rsidRPr="009A2687">
        <w:rPr>
          <w:rFonts w:ascii="Times New Roman" w:eastAsia="Arial" w:hAnsi="Times New Roman" w:cs="Times New Roman"/>
          <w:sz w:val="24"/>
          <w:szCs w:val="24"/>
        </w:rPr>
        <w:t xml:space="preserve"> di Mosè</w:t>
      </w:r>
      <w:r w:rsidR="00635C01" w:rsidRPr="009A2687">
        <w:rPr>
          <w:rFonts w:ascii="Times New Roman" w:eastAsia="Arial" w:hAnsi="Times New Roman" w:cs="Times New Roman"/>
          <w:sz w:val="24"/>
          <w:szCs w:val="24"/>
        </w:rPr>
        <w:t>, non è una sfiducia soltanto nei confronti di Israele, è incredulità</w:t>
      </w:r>
      <w:r w:rsidR="006B1812" w:rsidRPr="009A2687">
        <w:rPr>
          <w:rFonts w:ascii="Times New Roman" w:eastAsia="Arial" w:hAnsi="Times New Roman" w:cs="Times New Roman"/>
          <w:sz w:val="24"/>
          <w:szCs w:val="24"/>
        </w:rPr>
        <w:t xml:space="preserve">; anziché accogliere quello che Dio  aveva detto,  </w:t>
      </w:r>
      <w:r w:rsidR="003D56D9" w:rsidRPr="009A2687">
        <w:rPr>
          <w:rFonts w:ascii="Times New Roman" w:eastAsia="Arial" w:hAnsi="Times New Roman" w:cs="Times New Roman"/>
          <w:sz w:val="24"/>
          <w:szCs w:val="24"/>
        </w:rPr>
        <w:t>è come se dicesse</w:t>
      </w:r>
      <w:r w:rsidR="006B1812" w:rsidRPr="009A2687">
        <w:rPr>
          <w:rFonts w:ascii="Times New Roman" w:eastAsia="Arial" w:hAnsi="Times New Roman" w:cs="Times New Roman"/>
          <w:sz w:val="24"/>
          <w:szCs w:val="24"/>
        </w:rPr>
        <w:t xml:space="preserve"> “no tu sei bugiardo”</w:t>
      </w:r>
      <w:r w:rsidRPr="009A2687">
        <w:rPr>
          <w:rFonts w:ascii="Times New Roman" w:eastAsia="Arial" w:hAnsi="Times New Roman" w:cs="Times New Roman"/>
          <w:sz w:val="24"/>
          <w:szCs w:val="24"/>
        </w:rPr>
        <w:t xml:space="preserve"> </w:t>
      </w:r>
      <w:r w:rsidR="003D56D9" w:rsidRPr="009A2687">
        <w:rPr>
          <w:rFonts w:ascii="Times New Roman" w:eastAsia="Arial" w:hAnsi="Times New Roman" w:cs="Times New Roman"/>
          <w:sz w:val="24"/>
          <w:szCs w:val="24"/>
        </w:rPr>
        <w:t>.</w:t>
      </w:r>
      <w:r w:rsidR="006B1812" w:rsidRPr="009A2687">
        <w:rPr>
          <w:rFonts w:ascii="Times New Roman" w:eastAsia="Arial" w:hAnsi="Times New Roman" w:cs="Times New Roman"/>
          <w:sz w:val="24"/>
          <w:szCs w:val="24"/>
        </w:rPr>
        <w:t xml:space="preserve"> </w:t>
      </w:r>
    </w:p>
    <w:p w:rsidR="00AC206C" w:rsidRPr="009A2687" w:rsidRDefault="009A7334" w:rsidP="009A2687">
      <w:pPr>
        <w:tabs>
          <w:tab w:val="left" w:pos="9498"/>
        </w:tabs>
        <w:spacing w:after="0" w:line="240" w:lineRule="atLeast"/>
        <w:ind w:right="140"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Dio risponde attraverso tre segni simbolici</w:t>
      </w:r>
      <w:r w:rsidR="00C15F5B" w:rsidRPr="009A2687">
        <w:rPr>
          <w:rFonts w:ascii="Times New Roman" w:eastAsia="Arial" w:hAnsi="Times New Roman" w:cs="Times New Roman"/>
          <w:sz w:val="24"/>
          <w:szCs w:val="24"/>
        </w:rPr>
        <w:t>,</w:t>
      </w:r>
      <w:r w:rsidR="00FE4303" w:rsidRPr="009A2687">
        <w:rPr>
          <w:rFonts w:ascii="Times New Roman" w:eastAsia="Arial" w:hAnsi="Times New Roman" w:cs="Times New Roman"/>
          <w:sz w:val="24"/>
          <w:szCs w:val="24"/>
        </w:rPr>
        <w:t xml:space="preserve"> segni </w:t>
      </w:r>
      <w:r w:rsidR="00C15F5B" w:rsidRPr="009A2687">
        <w:rPr>
          <w:rFonts w:ascii="Times New Roman" w:eastAsia="Arial" w:hAnsi="Times New Roman" w:cs="Times New Roman"/>
          <w:sz w:val="24"/>
          <w:szCs w:val="24"/>
        </w:rPr>
        <w:t>della</w:t>
      </w:r>
      <w:r w:rsidR="00FE4303" w:rsidRPr="009A2687">
        <w:rPr>
          <w:rFonts w:ascii="Times New Roman" w:eastAsia="Arial" w:hAnsi="Times New Roman" w:cs="Times New Roman"/>
          <w:sz w:val="24"/>
          <w:szCs w:val="24"/>
        </w:rPr>
        <w:t xml:space="preserve"> credibilità che Dio offre a Mosè.</w:t>
      </w:r>
    </w:p>
    <w:p w:rsidR="00AC206C" w:rsidRPr="009A2687" w:rsidRDefault="00AC206C" w:rsidP="009A2687">
      <w:pPr>
        <w:tabs>
          <w:tab w:val="left" w:pos="9498"/>
        </w:tabs>
        <w:spacing w:after="0" w:line="240" w:lineRule="atLeast"/>
        <w:ind w:right="140"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 xml:space="preserve">Il semplice bastone del Mosè pastore diventa il </w:t>
      </w:r>
      <w:r w:rsidRPr="009A2687">
        <w:rPr>
          <w:rFonts w:ascii="Times New Roman" w:eastAsia="Times New Roman" w:hAnsi="Times New Roman" w:cs="Times New Roman"/>
          <w:i/>
          <w:color w:val="000000"/>
          <w:sz w:val="24"/>
          <w:szCs w:val="24"/>
          <w:shd w:val="clear" w:color="auto" w:fill="FFFFFF"/>
        </w:rPr>
        <w:t>«</w:t>
      </w:r>
      <w:r w:rsidRPr="009A2687">
        <w:rPr>
          <w:rFonts w:ascii="Times New Roman" w:eastAsia="Arial" w:hAnsi="Times New Roman" w:cs="Times New Roman"/>
          <w:sz w:val="24"/>
          <w:szCs w:val="24"/>
        </w:rPr>
        <w:t>bastone di Dio</w:t>
      </w:r>
      <w:r w:rsidRPr="009A2687">
        <w:rPr>
          <w:rFonts w:ascii="Times New Roman" w:eastAsia="Times New Roman" w:hAnsi="Times New Roman" w:cs="Times New Roman"/>
          <w:i/>
          <w:color w:val="000000"/>
          <w:sz w:val="24"/>
          <w:szCs w:val="24"/>
          <w:shd w:val="clear" w:color="auto" w:fill="FFFFFF"/>
        </w:rPr>
        <w:t>»</w:t>
      </w:r>
      <w:r w:rsidRPr="009A2687">
        <w:rPr>
          <w:rFonts w:ascii="Times New Roman" w:eastAsia="Arial" w:hAnsi="Times New Roman" w:cs="Times New Roman"/>
          <w:sz w:val="24"/>
          <w:szCs w:val="24"/>
        </w:rPr>
        <w:t>, il segno dell’autorità, del potere. Si trasforma in un serpente, simbolo del caos. Mosè fugge, ma all’ordine di Dio supera lo sgomento, stende la mano ed il serpente si trasforma di nuovo in bastone. Simbolicamente, Mosè assume il potere sull’ordine e sul disordine.</w:t>
      </w:r>
    </w:p>
    <w:p w:rsidR="00AC206C" w:rsidRPr="009A2687" w:rsidRDefault="00AC206C" w:rsidP="009A2687">
      <w:pPr>
        <w:tabs>
          <w:tab w:val="left" w:pos="9498"/>
        </w:tabs>
        <w:spacing w:after="0" w:line="240" w:lineRule="atLeast"/>
        <w:ind w:right="140"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Il secondo segno è la mano che Mosè infila dentro la veste ed estrae lebbrosa, la infila di nuovo e la estrae guarita. La lebbra è il simbolo della morte: il lebbroso veniva  escluso dalla vita comunitaria. Mosè riceve potere sulla vita</w:t>
      </w:r>
      <w:r w:rsidR="00C15F5B" w:rsidRPr="009A2687">
        <w:rPr>
          <w:rFonts w:ascii="Times New Roman" w:eastAsia="Arial" w:hAnsi="Times New Roman" w:cs="Times New Roman"/>
          <w:sz w:val="24"/>
          <w:szCs w:val="24"/>
        </w:rPr>
        <w:t xml:space="preserve"> e sulla morte, un potere </w:t>
      </w:r>
      <w:r w:rsidRPr="009A2687">
        <w:rPr>
          <w:rFonts w:ascii="Times New Roman" w:eastAsia="Arial" w:hAnsi="Times New Roman" w:cs="Times New Roman"/>
          <w:sz w:val="24"/>
          <w:szCs w:val="24"/>
        </w:rPr>
        <w:t>solo di Dio.</w:t>
      </w:r>
    </w:p>
    <w:p w:rsidR="00AC206C" w:rsidRPr="009A2687" w:rsidRDefault="00AC206C" w:rsidP="009A2687">
      <w:pPr>
        <w:tabs>
          <w:tab w:val="left" w:pos="9498"/>
        </w:tabs>
        <w:spacing w:after="0" w:line="240" w:lineRule="atLeast"/>
        <w:ind w:right="140"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Il terzo segno è la trasformazione dell’acqua in sangue, versandola per terra. Versare acqua vuol dire fertilità e vita, versare sangue vuol dire uccidere, dare la morte. Ancora una volta viene dato a Mosè il potere sulla vita e sulla morte.</w:t>
      </w:r>
    </w:p>
    <w:p w:rsidR="00AC206C" w:rsidRPr="009A2687" w:rsidRDefault="00AC206C" w:rsidP="009A2687">
      <w:pPr>
        <w:tabs>
          <w:tab w:val="left" w:pos="9498"/>
        </w:tabs>
        <w:spacing w:after="0" w:line="240" w:lineRule="atLeast"/>
        <w:ind w:right="140"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Mosè è ora credibile perché assume la stessa potenza divina, o meglio, perché è Dio che agisce insieme a Mosè.</w:t>
      </w:r>
    </w:p>
    <w:p w:rsidR="009A2687" w:rsidRDefault="00FE4303" w:rsidP="009A2687">
      <w:pPr>
        <w:tabs>
          <w:tab w:val="left" w:pos="9498"/>
        </w:tabs>
        <w:spacing w:after="0" w:line="240" w:lineRule="atLeast"/>
        <w:ind w:right="140"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t>E’ molto interessante come la tradizione ebraica</w:t>
      </w:r>
      <w:r w:rsidR="00974F6E" w:rsidRPr="009A2687">
        <w:rPr>
          <w:rFonts w:ascii="Times New Roman" w:eastAsia="Arial" w:hAnsi="Times New Roman" w:cs="Times New Roman"/>
          <w:sz w:val="24"/>
          <w:szCs w:val="24"/>
        </w:rPr>
        <w:t xml:space="preserve"> ( un commentatore medievale francese è </w:t>
      </w:r>
      <w:proofErr w:type="spellStart"/>
      <w:r w:rsidR="00974F6E" w:rsidRPr="009A2687">
        <w:rPr>
          <w:rFonts w:ascii="Times New Roman" w:eastAsia="Arial" w:hAnsi="Times New Roman" w:cs="Times New Roman"/>
          <w:sz w:val="24"/>
          <w:szCs w:val="24"/>
        </w:rPr>
        <w:t>Rashi</w:t>
      </w:r>
      <w:proofErr w:type="spellEnd"/>
      <w:r w:rsidR="00974F6E" w:rsidRPr="009A2687">
        <w:rPr>
          <w:rFonts w:ascii="Times New Roman" w:eastAsia="Arial" w:hAnsi="Times New Roman" w:cs="Times New Roman"/>
          <w:sz w:val="24"/>
          <w:szCs w:val="24"/>
        </w:rPr>
        <w:t>, 1040-1105)</w:t>
      </w:r>
      <w:r w:rsidRPr="009A2687">
        <w:rPr>
          <w:rFonts w:ascii="Times New Roman" w:eastAsia="Arial" w:hAnsi="Times New Roman" w:cs="Times New Roman"/>
          <w:sz w:val="24"/>
          <w:szCs w:val="24"/>
        </w:rPr>
        <w:t xml:space="preserve"> interpreta i tre segni: sono i segni della triplice pedagogia di Dio.</w:t>
      </w:r>
      <w:r w:rsidR="003D56D9" w:rsidRPr="009A2687">
        <w:rPr>
          <w:rFonts w:ascii="Times New Roman" w:eastAsia="Arial" w:hAnsi="Times New Roman" w:cs="Times New Roman"/>
          <w:sz w:val="24"/>
          <w:szCs w:val="24"/>
        </w:rPr>
        <w:br/>
      </w:r>
      <w:r w:rsidR="00974F6E" w:rsidRPr="009A2687">
        <w:rPr>
          <w:rFonts w:ascii="Times New Roman" w:eastAsia="Arial" w:hAnsi="Times New Roman" w:cs="Times New Roman"/>
          <w:sz w:val="24"/>
          <w:szCs w:val="24"/>
        </w:rPr>
        <w:br/>
      </w:r>
      <w:r w:rsidR="00464350" w:rsidRPr="009A2687">
        <w:rPr>
          <w:rFonts w:ascii="Times New Roman" w:eastAsia="Arial" w:hAnsi="Times New Roman" w:cs="Times New Roman"/>
          <w:sz w:val="24"/>
          <w:szCs w:val="24"/>
        </w:rPr>
        <w:t>- il primo segno</w:t>
      </w:r>
      <w:r w:rsidRPr="009A2687">
        <w:rPr>
          <w:rFonts w:ascii="Times New Roman" w:eastAsia="Arial" w:hAnsi="Times New Roman" w:cs="Times New Roman"/>
          <w:sz w:val="24"/>
          <w:szCs w:val="24"/>
        </w:rPr>
        <w:t xml:space="preserve"> (il</w:t>
      </w:r>
      <w:r w:rsidR="00974F6E" w:rsidRPr="009A2687">
        <w:rPr>
          <w:rFonts w:ascii="Times New Roman" w:eastAsia="Arial" w:hAnsi="Times New Roman" w:cs="Times New Roman"/>
          <w:sz w:val="24"/>
          <w:szCs w:val="24"/>
        </w:rPr>
        <w:t xml:space="preserve"> bastone che diventa</w:t>
      </w:r>
      <w:r w:rsidRPr="009A2687">
        <w:rPr>
          <w:rFonts w:ascii="Times New Roman" w:eastAsia="Arial" w:hAnsi="Times New Roman" w:cs="Times New Roman"/>
          <w:sz w:val="24"/>
          <w:szCs w:val="24"/>
        </w:rPr>
        <w:t xml:space="preserve"> </w:t>
      </w:r>
      <w:r w:rsidR="00974F6E" w:rsidRPr="009A2687">
        <w:rPr>
          <w:rFonts w:ascii="Times New Roman" w:eastAsia="Arial" w:hAnsi="Times New Roman" w:cs="Times New Roman"/>
          <w:sz w:val="24"/>
          <w:szCs w:val="24"/>
        </w:rPr>
        <w:t xml:space="preserve">serpente, il </w:t>
      </w:r>
      <w:r w:rsidRPr="009A2687">
        <w:rPr>
          <w:rFonts w:ascii="Times New Roman" w:eastAsia="Arial" w:hAnsi="Times New Roman" w:cs="Times New Roman"/>
          <w:sz w:val="24"/>
          <w:szCs w:val="24"/>
        </w:rPr>
        <w:t>padre della menzogna)</w:t>
      </w:r>
      <w:r w:rsidR="00464350" w:rsidRPr="009A2687">
        <w:rPr>
          <w:rFonts w:ascii="Times New Roman" w:eastAsia="Arial" w:hAnsi="Times New Roman" w:cs="Times New Roman"/>
          <w:sz w:val="24"/>
          <w:szCs w:val="24"/>
        </w:rPr>
        <w:t xml:space="preserve"> è rivolto a Mosè, </w:t>
      </w:r>
      <w:r w:rsidR="003D56D9" w:rsidRPr="009A2687">
        <w:rPr>
          <w:rFonts w:ascii="Times New Roman" w:eastAsia="Arial" w:hAnsi="Times New Roman" w:cs="Times New Roman"/>
          <w:sz w:val="24"/>
          <w:szCs w:val="24"/>
        </w:rPr>
        <w:t xml:space="preserve">perché </w:t>
      </w:r>
      <w:r w:rsidR="00464350" w:rsidRPr="009A2687">
        <w:rPr>
          <w:rFonts w:ascii="Times New Roman" w:eastAsia="Arial" w:hAnsi="Times New Roman" w:cs="Times New Roman"/>
          <w:sz w:val="24"/>
          <w:szCs w:val="24"/>
        </w:rPr>
        <w:t>deve capire che è stato bugiardo accusando Dio che il popolo d’Israele non lo avrebbe creduto e</w:t>
      </w:r>
      <w:r w:rsidR="008B2D1F" w:rsidRPr="009A2687">
        <w:rPr>
          <w:rFonts w:ascii="Times New Roman" w:eastAsia="Arial" w:hAnsi="Times New Roman" w:cs="Times New Roman"/>
          <w:sz w:val="24"/>
          <w:szCs w:val="24"/>
        </w:rPr>
        <w:t xml:space="preserve"> attraverso questo segno</w:t>
      </w:r>
      <w:r w:rsidR="00916816" w:rsidRPr="009A2687">
        <w:rPr>
          <w:rFonts w:ascii="Times New Roman" w:eastAsia="Arial" w:hAnsi="Times New Roman" w:cs="Times New Roman"/>
          <w:sz w:val="24"/>
          <w:szCs w:val="24"/>
        </w:rPr>
        <w:t xml:space="preserve"> Mosè</w:t>
      </w:r>
      <w:r w:rsidR="00464350" w:rsidRPr="009A2687">
        <w:rPr>
          <w:rFonts w:ascii="Times New Roman" w:eastAsia="Arial" w:hAnsi="Times New Roman" w:cs="Times New Roman"/>
          <w:sz w:val="24"/>
          <w:szCs w:val="24"/>
        </w:rPr>
        <w:t xml:space="preserve"> </w:t>
      </w:r>
      <w:r w:rsidR="003D56D9" w:rsidRPr="009A2687">
        <w:rPr>
          <w:rFonts w:ascii="Times New Roman" w:eastAsia="Arial" w:hAnsi="Times New Roman" w:cs="Times New Roman"/>
          <w:sz w:val="24"/>
          <w:szCs w:val="24"/>
        </w:rPr>
        <w:t>possa</w:t>
      </w:r>
      <w:r w:rsidRPr="009A2687">
        <w:rPr>
          <w:rFonts w:ascii="Times New Roman" w:eastAsia="Arial" w:hAnsi="Times New Roman" w:cs="Times New Roman"/>
          <w:sz w:val="24"/>
          <w:szCs w:val="24"/>
        </w:rPr>
        <w:t xml:space="preserve"> convertirsi</w:t>
      </w:r>
      <w:r w:rsidR="00464350" w:rsidRPr="009A2687">
        <w:rPr>
          <w:rFonts w:ascii="Times New Roman" w:eastAsia="Arial" w:hAnsi="Times New Roman" w:cs="Times New Roman"/>
          <w:sz w:val="24"/>
          <w:szCs w:val="24"/>
        </w:rPr>
        <w:t>,</w:t>
      </w:r>
    </w:p>
    <w:p w:rsidR="009A2687" w:rsidRDefault="008B2D1F" w:rsidP="009A2687">
      <w:pPr>
        <w:tabs>
          <w:tab w:val="left" w:pos="9498"/>
        </w:tabs>
        <w:spacing w:after="0" w:line="240" w:lineRule="atLeast"/>
        <w:ind w:right="140"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br/>
        <w:t>-  il secondo segno</w:t>
      </w:r>
      <w:r w:rsidR="00974F6E" w:rsidRPr="009A2687">
        <w:rPr>
          <w:rFonts w:ascii="Times New Roman" w:eastAsia="Arial" w:hAnsi="Times New Roman" w:cs="Times New Roman"/>
          <w:sz w:val="24"/>
          <w:szCs w:val="24"/>
        </w:rPr>
        <w:t xml:space="preserve"> ( la mano che diventa lebbrosa)</w:t>
      </w:r>
      <w:r w:rsidR="00FE4303" w:rsidRPr="009A2687">
        <w:rPr>
          <w:rFonts w:ascii="Times New Roman" w:eastAsia="Arial" w:hAnsi="Times New Roman" w:cs="Times New Roman"/>
          <w:sz w:val="24"/>
          <w:szCs w:val="24"/>
        </w:rPr>
        <w:t xml:space="preserve"> </w:t>
      </w:r>
      <w:r w:rsidRPr="009A2687">
        <w:rPr>
          <w:rFonts w:ascii="Times New Roman" w:eastAsia="Arial" w:hAnsi="Times New Roman" w:cs="Times New Roman"/>
          <w:sz w:val="24"/>
          <w:szCs w:val="24"/>
        </w:rPr>
        <w:t>è pedagogia per Israele</w:t>
      </w:r>
      <w:r w:rsidR="00FE4303" w:rsidRPr="009A2687">
        <w:rPr>
          <w:rFonts w:ascii="Times New Roman" w:eastAsia="Arial" w:hAnsi="Times New Roman" w:cs="Times New Roman"/>
          <w:sz w:val="24"/>
          <w:szCs w:val="24"/>
        </w:rPr>
        <w:t xml:space="preserve"> che non accoglie la parola di Dio.</w:t>
      </w:r>
      <w:r w:rsidRPr="009A2687">
        <w:rPr>
          <w:rFonts w:ascii="Times New Roman" w:eastAsia="Arial" w:hAnsi="Times New Roman" w:cs="Times New Roman"/>
          <w:sz w:val="24"/>
          <w:szCs w:val="24"/>
        </w:rPr>
        <w:t xml:space="preserve"> </w:t>
      </w:r>
      <w:r w:rsidR="00916816" w:rsidRPr="009A2687">
        <w:rPr>
          <w:rFonts w:ascii="Times New Roman" w:eastAsia="Arial" w:hAnsi="Times New Roman" w:cs="Times New Roman"/>
          <w:sz w:val="24"/>
          <w:szCs w:val="24"/>
        </w:rPr>
        <w:t xml:space="preserve">Israele sa che chi </w:t>
      </w:r>
      <w:r w:rsidR="00974F6E" w:rsidRPr="009A2687">
        <w:rPr>
          <w:rFonts w:ascii="Times New Roman" w:eastAsia="Arial" w:hAnsi="Times New Roman" w:cs="Times New Roman"/>
          <w:sz w:val="24"/>
          <w:szCs w:val="24"/>
        </w:rPr>
        <w:t xml:space="preserve">le </w:t>
      </w:r>
      <w:r w:rsidR="00916816" w:rsidRPr="009A2687">
        <w:rPr>
          <w:rFonts w:ascii="Times New Roman" w:eastAsia="Arial" w:hAnsi="Times New Roman" w:cs="Times New Roman"/>
          <w:sz w:val="24"/>
          <w:szCs w:val="24"/>
        </w:rPr>
        <w:t>fa del male, riceve una punizione (vedi il faraone punito per aver preso la moglie di Abramo in Genesi</w:t>
      </w:r>
      <w:r w:rsidR="00574207" w:rsidRPr="009A2687">
        <w:rPr>
          <w:rFonts w:ascii="Times New Roman" w:eastAsia="Arial" w:hAnsi="Times New Roman" w:cs="Times New Roman"/>
          <w:sz w:val="24"/>
          <w:szCs w:val="24"/>
        </w:rPr>
        <w:t xml:space="preserve"> 12,17</w:t>
      </w:r>
      <w:r w:rsidR="00916816" w:rsidRPr="009A2687">
        <w:rPr>
          <w:rFonts w:ascii="Times New Roman" w:eastAsia="Arial" w:hAnsi="Times New Roman" w:cs="Times New Roman"/>
          <w:sz w:val="24"/>
          <w:szCs w:val="24"/>
        </w:rPr>
        <w:t>). Quando Israele vedrà Mosè mettere la mano nel seno e diventare lebbroso, saprà che Mosè ha calunniato Israele, dicendo non crederanno alla mia parola. Ma lo stesso Israele vedrà che Dio vuol bene a Mosè e così potrà fidarsi di quello che Mosè è incaricato di fare.</w:t>
      </w:r>
    </w:p>
    <w:p w:rsidR="0024708C" w:rsidRPr="009A2687" w:rsidRDefault="00916816" w:rsidP="009A2687">
      <w:pPr>
        <w:tabs>
          <w:tab w:val="left" w:pos="9498"/>
        </w:tabs>
        <w:spacing w:after="0" w:line="240" w:lineRule="atLeast"/>
        <w:ind w:right="140" w:firstLine="709"/>
        <w:jc w:val="both"/>
        <w:rPr>
          <w:rFonts w:ascii="Times New Roman" w:eastAsia="Arial" w:hAnsi="Times New Roman" w:cs="Times New Roman"/>
          <w:sz w:val="24"/>
          <w:szCs w:val="24"/>
        </w:rPr>
      </w:pPr>
      <w:r w:rsidRPr="009A2687">
        <w:rPr>
          <w:rFonts w:ascii="Times New Roman" w:eastAsia="Arial" w:hAnsi="Times New Roman" w:cs="Times New Roman"/>
          <w:sz w:val="24"/>
          <w:szCs w:val="24"/>
        </w:rPr>
        <w:br/>
        <w:t>-</w:t>
      </w:r>
      <w:r w:rsidR="0024708C" w:rsidRPr="009A2687">
        <w:rPr>
          <w:rFonts w:ascii="Times New Roman" w:eastAsia="Arial" w:hAnsi="Times New Roman" w:cs="Times New Roman"/>
          <w:sz w:val="24"/>
          <w:szCs w:val="24"/>
        </w:rPr>
        <w:t xml:space="preserve">  il terzo segno</w:t>
      </w:r>
      <w:r w:rsidRPr="009A2687">
        <w:rPr>
          <w:rFonts w:ascii="Times New Roman" w:eastAsia="Arial" w:hAnsi="Times New Roman" w:cs="Times New Roman"/>
          <w:sz w:val="24"/>
          <w:szCs w:val="24"/>
        </w:rPr>
        <w:t xml:space="preserve"> (l’acqua del Nilo che diventa sangue), </w:t>
      </w:r>
      <w:r w:rsidR="0024708C" w:rsidRPr="009A2687">
        <w:rPr>
          <w:rFonts w:ascii="Times New Roman" w:eastAsia="Arial" w:hAnsi="Times New Roman" w:cs="Times New Roman"/>
          <w:sz w:val="24"/>
          <w:szCs w:val="24"/>
        </w:rPr>
        <w:t>è una pedagogia per gli egiziani che impareranno che Dio si preoccupa anche di loro</w:t>
      </w:r>
      <w:r w:rsidRPr="009A2687">
        <w:rPr>
          <w:rFonts w:ascii="Times New Roman" w:eastAsia="Arial" w:hAnsi="Times New Roman" w:cs="Times New Roman"/>
          <w:sz w:val="24"/>
          <w:szCs w:val="24"/>
        </w:rPr>
        <w:t>; è la prima piaga con cui inizierà il processo di liberazione di Israele.</w:t>
      </w:r>
    </w:p>
    <w:p w:rsidR="006B1812" w:rsidRDefault="0024708C" w:rsidP="009A2687">
      <w:pPr>
        <w:tabs>
          <w:tab w:val="left" w:pos="9498"/>
        </w:tabs>
        <w:spacing w:after="0" w:line="240" w:lineRule="atLeast"/>
        <w:ind w:right="140" w:firstLine="709"/>
        <w:rPr>
          <w:rFonts w:ascii="Times New Roman" w:eastAsia="Arial" w:hAnsi="Times New Roman" w:cs="Times New Roman"/>
          <w:sz w:val="24"/>
          <w:szCs w:val="24"/>
        </w:rPr>
      </w:pPr>
      <w:r w:rsidRPr="009A2687">
        <w:rPr>
          <w:rFonts w:ascii="Times New Roman" w:eastAsia="Arial" w:hAnsi="Times New Roman" w:cs="Times New Roman"/>
          <w:sz w:val="24"/>
          <w:szCs w:val="24"/>
        </w:rPr>
        <w:t>I tre segni sono come i tre modi attraverso i quali Dio intende attirare a sé tutti gli uomini: Mosè, gli israeliti e anche gli egiziani. Al culmine di questa pedagogia divina troveremo il Cristo che accettò di morire in croce per attirare tutti gli uomini</w:t>
      </w:r>
      <w:r w:rsidR="00974F6E" w:rsidRPr="009A2687">
        <w:rPr>
          <w:rFonts w:ascii="Times New Roman" w:eastAsia="Arial" w:hAnsi="Times New Roman" w:cs="Times New Roman"/>
          <w:sz w:val="24"/>
          <w:szCs w:val="24"/>
        </w:rPr>
        <w:t>.</w:t>
      </w:r>
    </w:p>
    <w:p w:rsidR="009A2687" w:rsidRPr="009A2687" w:rsidRDefault="009A2687" w:rsidP="009A2687">
      <w:pPr>
        <w:tabs>
          <w:tab w:val="left" w:pos="9498"/>
        </w:tabs>
        <w:spacing w:after="0" w:line="240" w:lineRule="atLeast"/>
        <w:ind w:right="140" w:firstLine="709"/>
        <w:rPr>
          <w:rFonts w:ascii="Times New Roman" w:eastAsia="Arial" w:hAnsi="Times New Roman" w:cs="Times New Roman"/>
          <w:sz w:val="24"/>
          <w:szCs w:val="24"/>
        </w:rPr>
      </w:pPr>
    </w:p>
    <w:p w:rsidR="005A5BFC" w:rsidRPr="009A2687" w:rsidRDefault="00E27646" w:rsidP="009A2687">
      <w:pPr>
        <w:tabs>
          <w:tab w:val="left" w:pos="8931"/>
        </w:tabs>
        <w:spacing w:after="0" w:line="240" w:lineRule="atLeast"/>
        <w:ind w:right="-1" w:firstLine="709"/>
        <w:jc w:val="both"/>
        <w:rPr>
          <w:rFonts w:ascii="Times New Roman" w:eastAsia="Arial" w:hAnsi="Times New Roman" w:cs="Times New Roman"/>
          <w:b/>
          <w:i/>
          <w:sz w:val="24"/>
          <w:szCs w:val="24"/>
        </w:rPr>
      </w:pPr>
      <w:r w:rsidRPr="009A2687">
        <w:rPr>
          <w:rFonts w:ascii="Times New Roman" w:eastAsia="Segoe UI Symbol" w:hAnsi="Times New Roman" w:cs="Times New Roman"/>
          <w:sz w:val="24"/>
          <w:szCs w:val="24"/>
        </w:rPr>
        <w:t>♦</w:t>
      </w:r>
      <w:r w:rsidRPr="009A2687">
        <w:rPr>
          <w:rFonts w:ascii="Times New Roman" w:eastAsia="Arial" w:hAnsi="Times New Roman" w:cs="Times New Roman"/>
          <w:sz w:val="24"/>
          <w:szCs w:val="24"/>
        </w:rPr>
        <w:t xml:space="preserve"> </w:t>
      </w:r>
      <w:r w:rsidRPr="009A2687">
        <w:rPr>
          <w:rFonts w:ascii="Times New Roman" w:eastAsia="Arial" w:hAnsi="Times New Roman" w:cs="Times New Roman"/>
          <w:b/>
          <w:i/>
          <w:sz w:val="24"/>
          <w:szCs w:val="24"/>
        </w:rPr>
        <w:t>Mosè bocca di Dio, Aronne bocca di Mosè (</w:t>
      </w:r>
      <w:proofErr w:type="spellStart"/>
      <w:r w:rsidRPr="009A2687">
        <w:rPr>
          <w:rFonts w:ascii="Times New Roman" w:eastAsia="Arial" w:hAnsi="Times New Roman" w:cs="Times New Roman"/>
          <w:b/>
          <w:i/>
          <w:sz w:val="24"/>
          <w:szCs w:val="24"/>
        </w:rPr>
        <w:t>Es</w:t>
      </w:r>
      <w:proofErr w:type="spellEnd"/>
      <w:r w:rsidRPr="009A2687">
        <w:rPr>
          <w:rFonts w:ascii="Times New Roman" w:eastAsia="Arial" w:hAnsi="Times New Roman" w:cs="Times New Roman"/>
          <w:b/>
          <w:i/>
          <w:sz w:val="24"/>
          <w:szCs w:val="24"/>
        </w:rPr>
        <w:t xml:space="preserve"> 4,10-17)</w:t>
      </w:r>
    </w:p>
    <w:p w:rsidR="00E27646" w:rsidRPr="009A2687" w:rsidRDefault="00E27646" w:rsidP="009A2687">
      <w:pPr>
        <w:tabs>
          <w:tab w:val="left" w:pos="8931"/>
        </w:tabs>
        <w:spacing w:after="0" w:line="240" w:lineRule="atLeast"/>
        <w:ind w:left="709" w:right="707" w:firstLine="709"/>
        <w:jc w:val="both"/>
        <w:rPr>
          <w:rFonts w:ascii="Times New Roman" w:eastAsia="Times New Roman" w:hAnsi="Times New Roman" w:cs="Times New Roman"/>
          <w:i/>
          <w:color w:val="000000"/>
          <w:sz w:val="24"/>
          <w:szCs w:val="24"/>
          <w:shd w:val="clear" w:color="auto" w:fill="FFFFFF"/>
        </w:rPr>
      </w:pPr>
      <w:r w:rsidRPr="009A2687">
        <w:rPr>
          <w:rFonts w:ascii="Times New Roman" w:eastAsia="Times New Roman" w:hAnsi="Times New Roman" w:cs="Times New Roman"/>
          <w:i/>
          <w:color w:val="990000"/>
          <w:sz w:val="24"/>
          <w:szCs w:val="24"/>
          <w:shd w:val="clear" w:color="auto" w:fill="FFFFFF"/>
          <w:vertAlign w:val="superscript"/>
        </w:rPr>
        <w:lastRenderedPageBreak/>
        <w:t>10</w:t>
      </w:r>
      <w:r w:rsidRPr="009A2687">
        <w:rPr>
          <w:rFonts w:ascii="Times New Roman" w:eastAsia="Times New Roman" w:hAnsi="Times New Roman" w:cs="Times New Roman"/>
          <w:i/>
          <w:color w:val="000000"/>
          <w:sz w:val="24"/>
          <w:szCs w:val="24"/>
          <w:shd w:val="clear" w:color="auto" w:fill="FFFFFF"/>
        </w:rPr>
        <w:t>Mosè disse al Signore: «Perdona, Signore, io non sono un buon parlatore; non lo sono stato né ieri né ieri l'altro e neppure da quando tu hai cominciato a parlare al tuo servo, ma sono impacciato di bocca e di lingua».</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11</w:t>
      </w:r>
      <w:r w:rsidRPr="009A2687">
        <w:rPr>
          <w:rFonts w:ascii="Times New Roman" w:eastAsia="Times New Roman" w:hAnsi="Times New Roman" w:cs="Times New Roman"/>
          <w:i/>
          <w:color w:val="000000"/>
          <w:sz w:val="24"/>
          <w:szCs w:val="24"/>
          <w:shd w:val="clear" w:color="auto" w:fill="FFFFFF"/>
        </w:rPr>
        <w:t>Il Signore replicò: «Chi ha dato una bocca all'uomo o chi lo rende muto o sordo, veggente o cieco? Non sono forse io, il Signore?</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12</w:t>
      </w:r>
      <w:r w:rsidRPr="009A2687">
        <w:rPr>
          <w:rFonts w:ascii="Times New Roman" w:eastAsia="Times New Roman" w:hAnsi="Times New Roman" w:cs="Times New Roman"/>
          <w:i/>
          <w:color w:val="000000"/>
          <w:sz w:val="24"/>
          <w:szCs w:val="24"/>
          <w:shd w:val="clear" w:color="auto" w:fill="FFFFFF"/>
        </w:rPr>
        <w:t>Ora va'! Io sarò con la tua bocca e ti insegnerò quello che dovrai dire».</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13</w:t>
      </w:r>
      <w:r w:rsidRPr="009A2687">
        <w:rPr>
          <w:rFonts w:ascii="Times New Roman" w:eastAsia="Times New Roman" w:hAnsi="Times New Roman" w:cs="Times New Roman"/>
          <w:i/>
          <w:color w:val="000000"/>
          <w:sz w:val="24"/>
          <w:szCs w:val="24"/>
          <w:shd w:val="clear" w:color="auto" w:fill="FFFFFF"/>
        </w:rPr>
        <w:t>Mosè disse: «Perdona, Signore, manda chi vuoi mandare!».</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14</w:t>
      </w:r>
      <w:r w:rsidRPr="009A2687">
        <w:rPr>
          <w:rFonts w:ascii="Times New Roman" w:eastAsia="Times New Roman" w:hAnsi="Times New Roman" w:cs="Times New Roman"/>
          <w:i/>
          <w:color w:val="000000"/>
          <w:sz w:val="24"/>
          <w:szCs w:val="24"/>
          <w:shd w:val="clear" w:color="auto" w:fill="FFFFFF"/>
        </w:rPr>
        <w:t>Allora la collera del Signore si accese contro Mosè e gli disse: «Non vi è forse tuo fratello Aronne, il levita? Io so che lui sa parlare bene. Anzi, sta venendoti incontro. Ti vedrà e gioirà in cuor suo.</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15</w:t>
      </w:r>
      <w:r w:rsidRPr="009A2687">
        <w:rPr>
          <w:rFonts w:ascii="Times New Roman" w:eastAsia="Times New Roman" w:hAnsi="Times New Roman" w:cs="Times New Roman"/>
          <w:i/>
          <w:color w:val="000000"/>
          <w:sz w:val="24"/>
          <w:szCs w:val="24"/>
          <w:shd w:val="clear" w:color="auto" w:fill="FFFFFF"/>
        </w:rPr>
        <w:t>Tu gli parlerai e porrai le parole sulla sua bocca e io sarò con la tua e la sua bocca e vi insegnerò quello che dovrete fare.</w:t>
      </w:r>
      <w:r w:rsidRPr="009A2687">
        <w:rPr>
          <w:rFonts w:ascii="Times New Roman" w:eastAsia="Times New Roman" w:hAnsi="Times New Roman" w:cs="Times New Roman"/>
          <w:i/>
          <w:color w:val="000000"/>
          <w:sz w:val="24"/>
          <w:szCs w:val="24"/>
        </w:rPr>
        <w:t> </w:t>
      </w:r>
      <w:r w:rsidRPr="009A2687">
        <w:rPr>
          <w:rFonts w:ascii="Times New Roman" w:eastAsia="Times New Roman" w:hAnsi="Times New Roman" w:cs="Times New Roman"/>
          <w:i/>
          <w:color w:val="990000"/>
          <w:sz w:val="24"/>
          <w:szCs w:val="24"/>
          <w:shd w:val="clear" w:color="auto" w:fill="FFFFFF"/>
          <w:vertAlign w:val="superscript"/>
        </w:rPr>
        <w:t>16</w:t>
      </w:r>
      <w:r w:rsidRPr="009A2687">
        <w:rPr>
          <w:rFonts w:ascii="Times New Roman" w:eastAsia="Times New Roman" w:hAnsi="Times New Roman" w:cs="Times New Roman"/>
          <w:i/>
          <w:color w:val="000000"/>
          <w:sz w:val="24"/>
          <w:szCs w:val="24"/>
          <w:shd w:val="clear" w:color="auto" w:fill="FFFFFF"/>
        </w:rPr>
        <w:t>Parlerà lui al popolo per te: egli sarà la tua bocca e tu farai per lui le veci di Dio.</w:t>
      </w:r>
      <w:r w:rsidRPr="009A2687">
        <w:rPr>
          <w:rFonts w:ascii="Times New Roman" w:eastAsia="Times New Roman" w:hAnsi="Times New Roman" w:cs="Times New Roman"/>
          <w:i/>
          <w:color w:val="990000"/>
          <w:sz w:val="24"/>
          <w:szCs w:val="24"/>
          <w:shd w:val="clear" w:color="auto" w:fill="FFFFFF"/>
          <w:vertAlign w:val="superscript"/>
        </w:rPr>
        <w:t>17</w:t>
      </w:r>
      <w:r w:rsidRPr="009A2687">
        <w:rPr>
          <w:rFonts w:ascii="Times New Roman" w:eastAsia="Times New Roman" w:hAnsi="Times New Roman" w:cs="Times New Roman"/>
          <w:i/>
          <w:color w:val="000000"/>
          <w:sz w:val="24"/>
          <w:szCs w:val="24"/>
          <w:shd w:val="clear" w:color="auto" w:fill="FFFFFF"/>
        </w:rPr>
        <w:t>Terrai in mano questo bastone: con esso tu compirai i segni».</w:t>
      </w:r>
    </w:p>
    <w:p w:rsidR="009A2687" w:rsidRDefault="009A2687" w:rsidP="009A2687">
      <w:pPr>
        <w:tabs>
          <w:tab w:val="left" w:pos="9498"/>
        </w:tabs>
        <w:spacing w:after="0" w:line="240" w:lineRule="atLeast"/>
        <w:ind w:right="140" w:firstLine="709"/>
        <w:jc w:val="both"/>
        <w:rPr>
          <w:rFonts w:ascii="Times New Roman" w:eastAsia="Times New Roman" w:hAnsi="Times New Roman" w:cs="Times New Roman"/>
          <w:color w:val="000000"/>
          <w:sz w:val="24"/>
          <w:szCs w:val="24"/>
        </w:rPr>
      </w:pPr>
    </w:p>
    <w:p w:rsidR="00960B9B" w:rsidRPr="009A2687" w:rsidRDefault="00B54338" w:rsidP="009A2687">
      <w:pPr>
        <w:tabs>
          <w:tab w:val="left" w:pos="9498"/>
        </w:tabs>
        <w:spacing w:after="0" w:line="240" w:lineRule="atLeast"/>
        <w:ind w:right="140" w:firstLine="709"/>
        <w:jc w:val="both"/>
        <w:rPr>
          <w:rFonts w:ascii="Times New Roman" w:eastAsia="Times New Roman" w:hAnsi="Times New Roman" w:cs="Times New Roman"/>
          <w:color w:val="000000"/>
          <w:sz w:val="24"/>
          <w:szCs w:val="24"/>
        </w:rPr>
      </w:pPr>
      <w:r w:rsidRPr="009A2687">
        <w:rPr>
          <w:rFonts w:ascii="Times New Roman" w:eastAsia="Times New Roman" w:hAnsi="Times New Roman" w:cs="Times New Roman"/>
          <w:color w:val="000000"/>
          <w:sz w:val="24"/>
          <w:szCs w:val="24"/>
        </w:rPr>
        <w:t xml:space="preserve">Mosè continua a non volere andare e </w:t>
      </w:r>
      <w:r w:rsidR="00E27646" w:rsidRPr="009A2687">
        <w:rPr>
          <w:rFonts w:ascii="Times New Roman" w:eastAsia="Times New Roman" w:hAnsi="Times New Roman" w:cs="Times New Roman"/>
          <w:color w:val="000000"/>
          <w:sz w:val="24"/>
          <w:szCs w:val="24"/>
        </w:rPr>
        <w:t>avanza la quarta obiezione</w:t>
      </w:r>
      <w:r w:rsidRPr="009A2687">
        <w:rPr>
          <w:rFonts w:ascii="Times New Roman" w:eastAsia="Times New Roman" w:hAnsi="Times New Roman" w:cs="Times New Roman"/>
          <w:color w:val="000000"/>
          <w:sz w:val="24"/>
          <w:szCs w:val="24"/>
        </w:rPr>
        <w:t>, ancora mal scelta</w:t>
      </w:r>
      <w:r w:rsidR="00E27646" w:rsidRPr="009A2687">
        <w:rPr>
          <w:rFonts w:ascii="Times New Roman" w:eastAsia="Times New Roman" w:hAnsi="Times New Roman" w:cs="Times New Roman"/>
          <w:color w:val="000000"/>
          <w:sz w:val="24"/>
          <w:szCs w:val="24"/>
        </w:rPr>
        <w:t xml:space="preserve">: </w:t>
      </w:r>
      <w:r w:rsidR="00960B9B" w:rsidRPr="009A2687">
        <w:rPr>
          <w:rFonts w:ascii="Times New Roman" w:eastAsia="Times New Roman" w:hAnsi="Times New Roman" w:cs="Times New Roman"/>
          <w:color w:val="000000"/>
          <w:sz w:val="24"/>
          <w:szCs w:val="24"/>
          <w:shd w:val="clear" w:color="auto" w:fill="FFFFFF"/>
        </w:rPr>
        <w:t>«</w:t>
      </w:r>
      <w:r w:rsidR="00960B9B" w:rsidRPr="009A2687">
        <w:rPr>
          <w:rFonts w:ascii="Times New Roman" w:eastAsia="Times New Roman" w:hAnsi="Times New Roman" w:cs="Times New Roman"/>
          <w:color w:val="000000"/>
          <w:sz w:val="24"/>
          <w:szCs w:val="24"/>
        </w:rPr>
        <w:t>Non sono un buon parlatore</w:t>
      </w:r>
      <w:r w:rsidR="00960B9B" w:rsidRPr="009A2687">
        <w:rPr>
          <w:rFonts w:ascii="Times New Roman" w:eastAsia="Arial" w:hAnsi="Times New Roman" w:cs="Times New Roman"/>
          <w:sz w:val="24"/>
          <w:szCs w:val="24"/>
        </w:rPr>
        <w:t>»</w:t>
      </w:r>
      <w:r w:rsidR="00960B9B" w:rsidRPr="009A2687">
        <w:rPr>
          <w:rFonts w:ascii="Times New Roman" w:eastAsia="Times New Roman" w:hAnsi="Times New Roman" w:cs="Times New Roman"/>
          <w:color w:val="000000"/>
          <w:sz w:val="24"/>
          <w:szCs w:val="24"/>
        </w:rPr>
        <w:t>.</w:t>
      </w:r>
    </w:p>
    <w:p w:rsidR="00B54338" w:rsidRPr="009A2687" w:rsidRDefault="00B54338" w:rsidP="009A2687">
      <w:pPr>
        <w:tabs>
          <w:tab w:val="left" w:pos="9498"/>
        </w:tabs>
        <w:spacing w:after="0" w:line="240" w:lineRule="atLeast"/>
        <w:ind w:right="140" w:firstLine="709"/>
        <w:jc w:val="both"/>
        <w:rPr>
          <w:rFonts w:ascii="Times New Roman" w:eastAsia="Times New Roman" w:hAnsi="Times New Roman" w:cs="Times New Roman"/>
          <w:color w:val="000000"/>
          <w:sz w:val="24"/>
          <w:szCs w:val="24"/>
        </w:rPr>
      </w:pPr>
      <w:r w:rsidRPr="009A2687">
        <w:rPr>
          <w:rFonts w:ascii="Times New Roman" w:eastAsia="Times New Roman" w:hAnsi="Times New Roman" w:cs="Times New Roman"/>
          <w:color w:val="000000"/>
          <w:sz w:val="24"/>
          <w:szCs w:val="24"/>
        </w:rPr>
        <w:t>Più che una scusa, è</w:t>
      </w:r>
      <w:r w:rsidR="00574207" w:rsidRPr="009A2687">
        <w:rPr>
          <w:rFonts w:ascii="Times New Roman" w:eastAsia="Times New Roman" w:hAnsi="Times New Roman" w:cs="Times New Roman"/>
          <w:color w:val="000000"/>
          <w:sz w:val="24"/>
          <w:szCs w:val="24"/>
        </w:rPr>
        <w:t xml:space="preserve"> quasi</w:t>
      </w:r>
      <w:r w:rsidRPr="009A2687">
        <w:rPr>
          <w:rFonts w:ascii="Times New Roman" w:eastAsia="Times New Roman" w:hAnsi="Times New Roman" w:cs="Times New Roman"/>
          <w:color w:val="000000"/>
          <w:sz w:val="24"/>
          <w:szCs w:val="24"/>
        </w:rPr>
        <w:t xml:space="preserve"> una accusa a Dio: non ci vado perché tu mi hai fatto male, al punto che non so parlare.</w:t>
      </w:r>
    </w:p>
    <w:p w:rsidR="00DB0A62" w:rsidRPr="009A2687" w:rsidRDefault="00B54338" w:rsidP="009A2687">
      <w:pPr>
        <w:tabs>
          <w:tab w:val="left" w:pos="9498"/>
        </w:tabs>
        <w:spacing w:after="0" w:line="240" w:lineRule="atLeast"/>
        <w:ind w:right="140" w:firstLine="709"/>
        <w:jc w:val="both"/>
        <w:rPr>
          <w:rFonts w:ascii="Times New Roman" w:eastAsia="Arial" w:hAnsi="Times New Roman" w:cs="Times New Roman"/>
          <w:sz w:val="24"/>
          <w:szCs w:val="24"/>
        </w:rPr>
      </w:pPr>
      <w:r w:rsidRPr="009A2687">
        <w:rPr>
          <w:rFonts w:ascii="Times New Roman" w:eastAsia="Times New Roman" w:hAnsi="Times New Roman" w:cs="Times New Roman"/>
          <w:color w:val="000000"/>
          <w:sz w:val="24"/>
          <w:szCs w:val="24"/>
        </w:rPr>
        <w:t>Dio risponde</w:t>
      </w:r>
      <w:r w:rsidR="00B748E2" w:rsidRPr="009A2687">
        <w:rPr>
          <w:rFonts w:ascii="Times New Roman" w:eastAsia="Times New Roman" w:hAnsi="Times New Roman" w:cs="Times New Roman"/>
          <w:color w:val="000000"/>
          <w:sz w:val="24"/>
          <w:szCs w:val="24"/>
        </w:rPr>
        <w:t xml:space="preserve"> </w:t>
      </w:r>
      <w:r w:rsidR="00B748E2" w:rsidRPr="009A2687">
        <w:rPr>
          <w:rFonts w:ascii="Times New Roman" w:eastAsia="Times New Roman" w:hAnsi="Times New Roman" w:cs="Times New Roman"/>
          <w:color w:val="000000"/>
          <w:sz w:val="24"/>
          <w:szCs w:val="24"/>
          <w:shd w:val="clear" w:color="auto" w:fill="FFFFFF"/>
        </w:rPr>
        <w:t>«Chi ha dato una bocca all'uomo o chi lo rende muto o sordo, veggente o cieco? Non sono forse io, il Signore?</w:t>
      </w:r>
      <w:r w:rsidR="00B748E2" w:rsidRPr="009A2687">
        <w:rPr>
          <w:rFonts w:ascii="Times New Roman" w:eastAsia="Arial" w:hAnsi="Times New Roman" w:cs="Times New Roman"/>
          <w:sz w:val="24"/>
          <w:szCs w:val="24"/>
        </w:rPr>
        <w:t>»</w:t>
      </w:r>
      <w:r w:rsidR="00DB0A62" w:rsidRPr="009A2687">
        <w:rPr>
          <w:rFonts w:ascii="Times New Roman" w:eastAsia="Arial" w:hAnsi="Times New Roman" w:cs="Times New Roman"/>
          <w:sz w:val="24"/>
          <w:szCs w:val="24"/>
        </w:rPr>
        <w:t xml:space="preserve"> e gli ordina (è la sua terza richiesta): </w:t>
      </w:r>
      <w:r w:rsidR="00DB0A62" w:rsidRPr="009A2687">
        <w:rPr>
          <w:rFonts w:ascii="Times New Roman" w:eastAsia="Times New Roman" w:hAnsi="Times New Roman" w:cs="Times New Roman"/>
          <w:color w:val="000000"/>
          <w:sz w:val="24"/>
          <w:szCs w:val="24"/>
          <w:shd w:val="clear" w:color="auto" w:fill="FFFFFF"/>
        </w:rPr>
        <w:t>«Ora va'! Io sarò con la tua bocca e ti insegnerò quello che dovrai dire».</w:t>
      </w:r>
      <w:r w:rsidR="00DB0A62" w:rsidRPr="009A2687">
        <w:rPr>
          <w:rFonts w:ascii="Times New Roman" w:eastAsia="Arial" w:hAnsi="Times New Roman" w:cs="Times New Roman"/>
          <w:sz w:val="24"/>
          <w:szCs w:val="24"/>
        </w:rPr>
        <w:t> </w:t>
      </w:r>
    </w:p>
    <w:p w:rsidR="00B54338" w:rsidRPr="009A2687" w:rsidRDefault="009038AF" w:rsidP="009A2687">
      <w:pPr>
        <w:tabs>
          <w:tab w:val="left" w:pos="9498"/>
        </w:tabs>
        <w:spacing w:after="0" w:line="240" w:lineRule="atLeast"/>
        <w:ind w:right="140" w:firstLine="709"/>
        <w:jc w:val="both"/>
        <w:rPr>
          <w:rFonts w:ascii="Times New Roman" w:eastAsia="Times New Roman" w:hAnsi="Times New Roman" w:cs="Times New Roman"/>
          <w:color w:val="000000"/>
          <w:sz w:val="24"/>
          <w:szCs w:val="24"/>
        </w:rPr>
      </w:pPr>
      <w:r w:rsidRPr="009A2687">
        <w:rPr>
          <w:rFonts w:ascii="Times New Roman" w:eastAsia="Arial" w:hAnsi="Times New Roman" w:cs="Times New Roman"/>
          <w:sz w:val="24"/>
          <w:szCs w:val="24"/>
        </w:rPr>
        <w:t>Dio sa</w:t>
      </w:r>
      <w:r w:rsidR="00B54338" w:rsidRPr="009A2687">
        <w:rPr>
          <w:rFonts w:ascii="Times New Roman" w:eastAsia="Times New Roman" w:hAnsi="Times New Roman" w:cs="Times New Roman"/>
          <w:color w:val="000000"/>
          <w:sz w:val="24"/>
          <w:szCs w:val="24"/>
        </w:rPr>
        <w:t xml:space="preserve"> </w:t>
      </w:r>
      <w:r w:rsidR="00B748E2" w:rsidRPr="009A2687">
        <w:rPr>
          <w:rFonts w:ascii="Times New Roman" w:eastAsia="Times New Roman" w:hAnsi="Times New Roman" w:cs="Times New Roman"/>
          <w:color w:val="000000"/>
          <w:sz w:val="24"/>
          <w:szCs w:val="24"/>
        </w:rPr>
        <w:t>bene come è la bocca di Mosè</w:t>
      </w:r>
      <w:r w:rsidR="00467E01" w:rsidRPr="009A2687">
        <w:rPr>
          <w:rFonts w:ascii="Times New Roman" w:eastAsia="Times New Roman" w:hAnsi="Times New Roman" w:cs="Times New Roman"/>
          <w:color w:val="000000"/>
          <w:sz w:val="24"/>
          <w:szCs w:val="24"/>
        </w:rPr>
        <w:t>. P</w:t>
      </w:r>
      <w:r w:rsidRPr="009A2687">
        <w:rPr>
          <w:rFonts w:ascii="Times New Roman" w:eastAsia="Times New Roman" w:hAnsi="Times New Roman" w:cs="Times New Roman"/>
          <w:color w:val="000000"/>
          <w:sz w:val="24"/>
          <w:szCs w:val="24"/>
        </w:rPr>
        <w:t xml:space="preserve">roprio perché non è un buon parlatore, </w:t>
      </w:r>
      <w:r w:rsidR="00467E01" w:rsidRPr="009A2687">
        <w:rPr>
          <w:rFonts w:ascii="Times New Roman" w:eastAsia="Times New Roman" w:hAnsi="Times New Roman" w:cs="Times New Roman"/>
          <w:color w:val="000000"/>
          <w:sz w:val="24"/>
          <w:szCs w:val="24"/>
        </w:rPr>
        <w:t xml:space="preserve">Mosè </w:t>
      </w:r>
      <w:r w:rsidRPr="009A2687">
        <w:rPr>
          <w:rFonts w:ascii="Times New Roman" w:eastAsia="Times New Roman" w:hAnsi="Times New Roman" w:cs="Times New Roman"/>
          <w:color w:val="000000"/>
          <w:sz w:val="24"/>
          <w:szCs w:val="24"/>
        </w:rPr>
        <w:t>non potrà dire che le parole che gli sono dette da Dio</w:t>
      </w:r>
      <w:r w:rsidR="00467E01" w:rsidRPr="009A2687">
        <w:rPr>
          <w:rFonts w:ascii="Times New Roman" w:eastAsia="Times New Roman" w:hAnsi="Times New Roman" w:cs="Times New Roman"/>
          <w:color w:val="000000"/>
          <w:sz w:val="24"/>
          <w:szCs w:val="24"/>
        </w:rPr>
        <w:t>. Il vero profeta non dice</w:t>
      </w:r>
      <w:r w:rsidR="00DC16A4" w:rsidRPr="009A2687">
        <w:rPr>
          <w:rFonts w:ascii="Times New Roman" w:eastAsia="Times New Roman" w:hAnsi="Times New Roman" w:cs="Times New Roman"/>
          <w:color w:val="000000"/>
          <w:sz w:val="24"/>
          <w:szCs w:val="24"/>
        </w:rPr>
        <w:t xml:space="preserve"> infatti</w:t>
      </w:r>
      <w:r w:rsidR="00467E01" w:rsidRPr="009A2687">
        <w:rPr>
          <w:rFonts w:ascii="Times New Roman" w:eastAsia="Times New Roman" w:hAnsi="Times New Roman" w:cs="Times New Roman"/>
          <w:color w:val="000000"/>
          <w:sz w:val="24"/>
          <w:szCs w:val="24"/>
        </w:rPr>
        <w:t xml:space="preserve"> la sua parola, ma è strumento, attraverso il quale Dio può dire la sua parola.</w:t>
      </w:r>
    </w:p>
    <w:p w:rsidR="00C5434B" w:rsidRPr="009A2687" w:rsidRDefault="00C5434B" w:rsidP="009A2687">
      <w:pPr>
        <w:tabs>
          <w:tab w:val="left" w:pos="9498"/>
        </w:tabs>
        <w:spacing w:after="0" w:line="240" w:lineRule="atLeast"/>
        <w:ind w:right="140" w:firstLine="709"/>
        <w:jc w:val="both"/>
        <w:rPr>
          <w:rFonts w:ascii="Times New Roman" w:eastAsia="Times New Roman" w:hAnsi="Times New Roman" w:cs="Times New Roman"/>
          <w:color w:val="000000"/>
          <w:sz w:val="24"/>
          <w:szCs w:val="24"/>
        </w:rPr>
      </w:pPr>
      <w:r w:rsidRPr="009A2687">
        <w:rPr>
          <w:rFonts w:ascii="Times New Roman" w:eastAsia="Times New Roman" w:hAnsi="Times New Roman" w:cs="Times New Roman"/>
          <w:color w:val="000000"/>
          <w:sz w:val="24"/>
          <w:szCs w:val="24"/>
        </w:rPr>
        <w:t xml:space="preserve">Profeta dei profeti è Gesù Cristo, come ci dice il Vangelo secondo Giovanni: </w:t>
      </w:r>
      <w:r w:rsidRPr="009A2687">
        <w:rPr>
          <w:rFonts w:ascii="Times New Roman" w:eastAsia="Times New Roman" w:hAnsi="Times New Roman" w:cs="Times New Roman"/>
          <w:color w:val="000000"/>
          <w:sz w:val="24"/>
          <w:szCs w:val="24"/>
          <w:shd w:val="clear" w:color="auto" w:fill="FFFFFF"/>
        </w:rPr>
        <w:t>«Chi non mi ama non  custodisce le mie parole; e la parola che ascoltate non è mia ma del Padre che mi ha mandato.</w:t>
      </w:r>
      <w:r w:rsidRPr="009A2687">
        <w:rPr>
          <w:rFonts w:ascii="Times New Roman" w:eastAsia="Times New Roman" w:hAnsi="Times New Roman" w:cs="Times New Roman"/>
          <w:i/>
          <w:color w:val="000000"/>
          <w:sz w:val="24"/>
          <w:szCs w:val="24"/>
          <w:shd w:val="clear" w:color="auto" w:fill="FFFFFF"/>
        </w:rPr>
        <w:t>.</w:t>
      </w:r>
      <w:r w:rsidRPr="009A2687">
        <w:rPr>
          <w:rFonts w:ascii="Times New Roman" w:eastAsia="Times New Roman" w:hAnsi="Times New Roman" w:cs="Times New Roman"/>
          <w:color w:val="000000"/>
          <w:sz w:val="24"/>
          <w:szCs w:val="24"/>
          <w:shd w:val="clear" w:color="auto" w:fill="FFFFFF"/>
        </w:rPr>
        <w:t>»</w:t>
      </w:r>
      <w:r w:rsidRPr="009A2687">
        <w:rPr>
          <w:rFonts w:ascii="Times New Roman" w:eastAsia="Times New Roman" w:hAnsi="Times New Roman" w:cs="Times New Roman"/>
          <w:i/>
          <w:color w:val="000000"/>
          <w:sz w:val="24"/>
          <w:szCs w:val="24"/>
          <w:shd w:val="clear" w:color="auto" w:fill="FFFFFF"/>
        </w:rPr>
        <w:t xml:space="preserve"> </w:t>
      </w:r>
      <w:r w:rsidRPr="009A2687">
        <w:rPr>
          <w:rFonts w:ascii="Times New Roman" w:eastAsia="Times New Roman" w:hAnsi="Times New Roman" w:cs="Times New Roman"/>
          <w:color w:val="000000"/>
          <w:sz w:val="24"/>
          <w:szCs w:val="24"/>
          <w:shd w:val="clear" w:color="auto" w:fill="FFFFFF"/>
        </w:rPr>
        <w:t>(</w:t>
      </w:r>
      <w:proofErr w:type="spellStart"/>
      <w:r w:rsidRPr="009A2687">
        <w:rPr>
          <w:rFonts w:ascii="Times New Roman" w:eastAsia="Times New Roman" w:hAnsi="Times New Roman" w:cs="Times New Roman"/>
          <w:color w:val="000000"/>
          <w:sz w:val="24"/>
          <w:szCs w:val="24"/>
          <w:shd w:val="clear" w:color="auto" w:fill="FFFFFF"/>
        </w:rPr>
        <w:t>Gv</w:t>
      </w:r>
      <w:proofErr w:type="spellEnd"/>
      <w:r w:rsidRPr="009A2687">
        <w:rPr>
          <w:rFonts w:ascii="Times New Roman" w:eastAsia="Times New Roman" w:hAnsi="Times New Roman" w:cs="Times New Roman"/>
          <w:color w:val="000000"/>
          <w:sz w:val="24"/>
          <w:szCs w:val="24"/>
          <w:shd w:val="clear" w:color="auto" w:fill="FFFFFF"/>
        </w:rPr>
        <w:t xml:space="preserve"> 14,24).</w:t>
      </w:r>
      <w:r w:rsidR="00DC16A4" w:rsidRPr="009A2687">
        <w:rPr>
          <w:rFonts w:ascii="Times New Roman" w:eastAsia="Times New Roman" w:hAnsi="Times New Roman" w:cs="Times New Roman"/>
          <w:color w:val="000000"/>
          <w:sz w:val="24"/>
          <w:szCs w:val="24"/>
          <w:shd w:val="clear" w:color="auto" w:fill="FFFFFF"/>
        </w:rPr>
        <w:t xml:space="preserve"> Ma </w:t>
      </w:r>
      <w:r w:rsidRPr="009A2687">
        <w:rPr>
          <w:rFonts w:ascii="Times New Roman" w:eastAsia="Times New Roman" w:hAnsi="Times New Roman" w:cs="Times New Roman"/>
          <w:color w:val="000000"/>
          <w:sz w:val="24"/>
          <w:szCs w:val="24"/>
          <w:shd w:val="clear" w:color="auto" w:fill="FFFFFF"/>
        </w:rPr>
        <w:t>Gesù</w:t>
      </w:r>
      <w:r w:rsidR="00DC16A4" w:rsidRPr="009A2687">
        <w:rPr>
          <w:rFonts w:ascii="Times New Roman" w:eastAsia="Times New Roman" w:hAnsi="Times New Roman" w:cs="Times New Roman"/>
          <w:color w:val="000000"/>
          <w:sz w:val="24"/>
          <w:szCs w:val="24"/>
          <w:shd w:val="clear" w:color="auto" w:fill="FFFFFF"/>
        </w:rPr>
        <w:t xml:space="preserve"> non è solo profeta, è lui stesso</w:t>
      </w:r>
      <w:r w:rsidRPr="009A2687">
        <w:rPr>
          <w:rFonts w:ascii="Times New Roman" w:eastAsia="Times New Roman" w:hAnsi="Times New Roman" w:cs="Times New Roman"/>
          <w:color w:val="000000"/>
          <w:sz w:val="24"/>
          <w:szCs w:val="24"/>
          <w:shd w:val="clear" w:color="auto" w:fill="FFFFFF"/>
        </w:rPr>
        <w:t xml:space="preserve"> Parola di Dio diventata carne: «</w:t>
      </w:r>
      <w:r w:rsidR="00A97F6B" w:rsidRPr="009A2687">
        <w:rPr>
          <w:rFonts w:ascii="Times New Roman" w:eastAsia="Times New Roman" w:hAnsi="Times New Roman" w:cs="Times New Roman"/>
          <w:color w:val="000000"/>
          <w:sz w:val="24"/>
          <w:szCs w:val="24"/>
          <w:shd w:val="clear" w:color="auto" w:fill="FFFFFF"/>
        </w:rPr>
        <w:t xml:space="preserve">In principio era il Verbo e il Verbo era presso Dio, e il Verbo era </w:t>
      </w:r>
      <w:proofErr w:type="spellStart"/>
      <w:r w:rsidR="00A97F6B" w:rsidRPr="009A2687">
        <w:rPr>
          <w:rFonts w:ascii="Times New Roman" w:eastAsia="Times New Roman" w:hAnsi="Times New Roman" w:cs="Times New Roman"/>
          <w:color w:val="000000"/>
          <w:sz w:val="24"/>
          <w:szCs w:val="24"/>
          <w:shd w:val="clear" w:color="auto" w:fill="FFFFFF"/>
        </w:rPr>
        <w:t>Dio…</w:t>
      </w:r>
      <w:r w:rsidRPr="009A2687">
        <w:rPr>
          <w:rFonts w:ascii="Times New Roman" w:eastAsia="Times New Roman" w:hAnsi="Times New Roman" w:cs="Times New Roman"/>
          <w:color w:val="000000"/>
          <w:sz w:val="24"/>
          <w:szCs w:val="24"/>
          <w:shd w:val="clear" w:color="auto" w:fill="FFFFFF"/>
        </w:rPr>
        <w:t>E</w:t>
      </w:r>
      <w:proofErr w:type="spellEnd"/>
      <w:r w:rsidRPr="009A2687">
        <w:rPr>
          <w:rFonts w:ascii="Times New Roman" w:eastAsia="Times New Roman" w:hAnsi="Times New Roman" w:cs="Times New Roman"/>
          <w:color w:val="000000"/>
          <w:sz w:val="24"/>
          <w:szCs w:val="24"/>
          <w:shd w:val="clear" w:color="auto" w:fill="FFFFFF"/>
        </w:rPr>
        <w:t xml:space="preserve"> il Verbo si fece carne, e si attestò fra </w:t>
      </w:r>
      <w:proofErr w:type="spellStart"/>
      <w:r w:rsidRPr="009A2687">
        <w:rPr>
          <w:rFonts w:ascii="Times New Roman" w:eastAsia="Times New Roman" w:hAnsi="Times New Roman" w:cs="Times New Roman"/>
          <w:color w:val="000000"/>
          <w:sz w:val="24"/>
          <w:szCs w:val="24"/>
          <w:shd w:val="clear" w:color="auto" w:fill="FFFFFF"/>
        </w:rPr>
        <w:t>noi</w:t>
      </w:r>
      <w:r w:rsidR="00DC16A4" w:rsidRPr="009A2687">
        <w:rPr>
          <w:rFonts w:ascii="Times New Roman" w:eastAsia="Times New Roman" w:hAnsi="Times New Roman" w:cs="Times New Roman"/>
          <w:i/>
          <w:color w:val="000000"/>
          <w:sz w:val="24"/>
          <w:szCs w:val="24"/>
          <w:shd w:val="clear" w:color="auto" w:fill="FFFFFF"/>
        </w:rPr>
        <w:t>…</w:t>
      </w:r>
      <w:proofErr w:type="spellEnd"/>
      <w:r w:rsidRPr="009A2687">
        <w:rPr>
          <w:rFonts w:ascii="Times New Roman" w:eastAsia="Times New Roman" w:hAnsi="Times New Roman" w:cs="Times New Roman"/>
          <w:color w:val="000000"/>
          <w:sz w:val="24"/>
          <w:szCs w:val="24"/>
          <w:shd w:val="clear" w:color="auto" w:fill="FFFFFF"/>
        </w:rPr>
        <w:t>»</w:t>
      </w:r>
      <w:r w:rsidRPr="009A2687">
        <w:rPr>
          <w:rFonts w:ascii="Times New Roman" w:eastAsia="Times New Roman" w:hAnsi="Times New Roman" w:cs="Times New Roman"/>
          <w:i/>
          <w:color w:val="000000"/>
          <w:sz w:val="24"/>
          <w:szCs w:val="24"/>
          <w:shd w:val="clear" w:color="auto" w:fill="FFFFFF"/>
        </w:rPr>
        <w:t xml:space="preserve"> </w:t>
      </w:r>
      <w:r w:rsidRPr="009A2687">
        <w:rPr>
          <w:rFonts w:ascii="Times New Roman" w:eastAsia="Times New Roman" w:hAnsi="Times New Roman" w:cs="Times New Roman"/>
          <w:color w:val="000000"/>
          <w:sz w:val="24"/>
          <w:szCs w:val="24"/>
          <w:shd w:val="clear" w:color="auto" w:fill="FFFFFF"/>
        </w:rPr>
        <w:t>(</w:t>
      </w:r>
      <w:proofErr w:type="spellStart"/>
      <w:r w:rsidRPr="009A2687">
        <w:rPr>
          <w:rFonts w:ascii="Times New Roman" w:eastAsia="Times New Roman" w:hAnsi="Times New Roman" w:cs="Times New Roman"/>
          <w:color w:val="000000"/>
          <w:sz w:val="24"/>
          <w:szCs w:val="24"/>
          <w:shd w:val="clear" w:color="auto" w:fill="FFFFFF"/>
        </w:rPr>
        <w:t>Gv</w:t>
      </w:r>
      <w:proofErr w:type="spellEnd"/>
      <w:r w:rsidRPr="009A2687">
        <w:rPr>
          <w:rFonts w:ascii="Times New Roman" w:eastAsia="Times New Roman" w:hAnsi="Times New Roman" w:cs="Times New Roman"/>
          <w:color w:val="000000"/>
          <w:sz w:val="24"/>
          <w:szCs w:val="24"/>
          <w:shd w:val="clear" w:color="auto" w:fill="FFFFFF"/>
        </w:rPr>
        <w:t xml:space="preserve"> 1,</w:t>
      </w:r>
      <w:r w:rsidR="00A97F6B" w:rsidRPr="009A2687">
        <w:rPr>
          <w:rFonts w:ascii="Times New Roman" w:eastAsia="Times New Roman" w:hAnsi="Times New Roman" w:cs="Times New Roman"/>
          <w:color w:val="000000"/>
          <w:sz w:val="24"/>
          <w:szCs w:val="24"/>
          <w:shd w:val="clear" w:color="auto" w:fill="FFFFFF"/>
        </w:rPr>
        <w:t xml:space="preserve">1 e </w:t>
      </w:r>
      <w:r w:rsidRPr="009A2687">
        <w:rPr>
          <w:rFonts w:ascii="Times New Roman" w:eastAsia="Times New Roman" w:hAnsi="Times New Roman" w:cs="Times New Roman"/>
          <w:color w:val="000000"/>
          <w:sz w:val="24"/>
          <w:szCs w:val="24"/>
          <w:shd w:val="clear" w:color="auto" w:fill="FFFFFF"/>
        </w:rPr>
        <w:t>14).</w:t>
      </w:r>
    </w:p>
    <w:p w:rsidR="00915A3A" w:rsidRPr="009A2687" w:rsidRDefault="0045738C" w:rsidP="009A2687">
      <w:pPr>
        <w:tabs>
          <w:tab w:val="left" w:pos="9498"/>
        </w:tabs>
        <w:spacing w:after="0" w:line="240" w:lineRule="atLeast"/>
        <w:ind w:right="140" w:firstLine="709"/>
        <w:jc w:val="both"/>
        <w:rPr>
          <w:rFonts w:ascii="Times New Roman" w:eastAsia="Times New Roman" w:hAnsi="Times New Roman" w:cs="Times New Roman"/>
          <w:color w:val="000000"/>
          <w:sz w:val="24"/>
          <w:szCs w:val="24"/>
          <w:shd w:val="clear" w:color="auto" w:fill="FFFFFF"/>
        </w:rPr>
      </w:pPr>
      <w:r w:rsidRPr="009A2687">
        <w:rPr>
          <w:rFonts w:ascii="Times New Roman" w:eastAsia="Times New Roman" w:hAnsi="Times New Roman" w:cs="Times New Roman"/>
          <w:color w:val="000000"/>
          <w:sz w:val="24"/>
          <w:szCs w:val="24"/>
        </w:rPr>
        <w:t xml:space="preserve">Ancora una volta </w:t>
      </w:r>
      <w:r w:rsidR="00E62FE6" w:rsidRPr="009A2687">
        <w:rPr>
          <w:rFonts w:ascii="Times New Roman" w:eastAsia="Times New Roman" w:hAnsi="Times New Roman" w:cs="Times New Roman"/>
          <w:color w:val="000000"/>
          <w:sz w:val="24"/>
          <w:szCs w:val="24"/>
        </w:rPr>
        <w:t xml:space="preserve">Mosè </w:t>
      </w:r>
      <w:r w:rsidR="009243BD" w:rsidRPr="009A2687">
        <w:rPr>
          <w:rFonts w:ascii="Times New Roman" w:eastAsia="Times New Roman" w:hAnsi="Times New Roman" w:cs="Times New Roman"/>
          <w:color w:val="000000"/>
          <w:sz w:val="24"/>
          <w:szCs w:val="24"/>
        </w:rPr>
        <w:t>punta i piedi, decid</w:t>
      </w:r>
      <w:r w:rsidR="00E54414" w:rsidRPr="009A2687">
        <w:rPr>
          <w:rFonts w:ascii="Times New Roman" w:eastAsia="Times New Roman" w:hAnsi="Times New Roman" w:cs="Times New Roman"/>
          <w:color w:val="000000"/>
          <w:sz w:val="24"/>
          <w:szCs w:val="24"/>
        </w:rPr>
        <w:t>e di non andare nonostante tutto</w:t>
      </w:r>
      <w:r w:rsidR="00B33A9A" w:rsidRPr="009A2687">
        <w:rPr>
          <w:rFonts w:ascii="Times New Roman" w:eastAsia="Times New Roman" w:hAnsi="Times New Roman" w:cs="Times New Roman"/>
          <w:color w:val="000000"/>
          <w:sz w:val="24"/>
          <w:szCs w:val="24"/>
        </w:rPr>
        <w:t xml:space="preserve"> </w:t>
      </w:r>
      <w:r w:rsidR="006E3F64" w:rsidRPr="009A2687">
        <w:rPr>
          <w:rFonts w:ascii="Times New Roman" w:eastAsia="Times New Roman" w:hAnsi="Times New Roman" w:cs="Times New Roman"/>
          <w:color w:val="000000"/>
          <w:sz w:val="24"/>
          <w:szCs w:val="24"/>
          <w:shd w:val="clear" w:color="auto" w:fill="FFFFFF"/>
        </w:rPr>
        <w:t>«</w:t>
      </w:r>
      <w:r w:rsidR="00413E49" w:rsidRPr="009A2687">
        <w:rPr>
          <w:rFonts w:ascii="Times New Roman" w:eastAsia="Times New Roman" w:hAnsi="Times New Roman" w:cs="Times New Roman"/>
          <w:color w:val="000000"/>
          <w:sz w:val="24"/>
          <w:szCs w:val="24"/>
          <w:shd w:val="clear" w:color="auto" w:fill="FFFFFF"/>
        </w:rPr>
        <w:t>Perdona, Signore, m</w:t>
      </w:r>
      <w:r w:rsidR="006E3F64" w:rsidRPr="009A2687">
        <w:rPr>
          <w:rFonts w:ascii="Times New Roman" w:eastAsia="Times New Roman" w:hAnsi="Times New Roman" w:cs="Times New Roman"/>
          <w:color w:val="000000"/>
          <w:sz w:val="24"/>
          <w:szCs w:val="24"/>
          <w:shd w:val="clear" w:color="auto" w:fill="FFFFFF"/>
        </w:rPr>
        <w:t>anda chi vuoi mandare!».</w:t>
      </w:r>
      <w:r w:rsidR="009243BD" w:rsidRPr="009A2687">
        <w:rPr>
          <w:rFonts w:ascii="Times New Roman" w:eastAsia="Times New Roman" w:hAnsi="Times New Roman" w:cs="Times New Roman"/>
          <w:color w:val="000000"/>
          <w:sz w:val="24"/>
          <w:szCs w:val="24"/>
          <w:shd w:val="clear" w:color="auto" w:fill="FFFFFF"/>
        </w:rPr>
        <w:t xml:space="preserve"> Il rifiuto assoluto di Mosè provoca la collera di Dio.</w:t>
      </w:r>
    </w:p>
    <w:p w:rsidR="0045738C" w:rsidRPr="009A2687" w:rsidRDefault="0045738C" w:rsidP="009A2687">
      <w:pPr>
        <w:tabs>
          <w:tab w:val="left" w:pos="9498"/>
        </w:tabs>
        <w:spacing w:after="0" w:line="240" w:lineRule="atLeast"/>
        <w:ind w:right="140" w:firstLine="709"/>
        <w:jc w:val="both"/>
        <w:rPr>
          <w:rFonts w:ascii="Times New Roman" w:eastAsia="Times New Roman" w:hAnsi="Times New Roman" w:cs="Times New Roman"/>
          <w:color w:val="000000"/>
          <w:sz w:val="24"/>
          <w:szCs w:val="24"/>
          <w:shd w:val="clear" w:color="auto" w:fill="FFFFFF"/>
        </w:rPr>
      </w:pPr>
      <w:r w:rsidRPr="009A2687">
        <w:rPr>
          <w:rFonts w:ascii="Times New Roman" w:eastAsia="Times New Roman" w:hAnsi="Times New Roman" w:cs="Times New Roman"/>
          <w:color w:val="000000"/>
          <w:sz w:val="24"/>
          <w:szCs w:val="24"/>
          <w:shd w:val="clear" w:color="auto" w:fill="FFFFFF"/>
        </w:rPr>
        <w:t xml:space="preserve">Ed ancora una volta Dio risolve la sua quinta ed ultima obiezione, associando a Mosè il fratello Aronne (un levita): Mosè dovrà comunicare ad Aronne la parola di Dio e Aronne diventerà il suo portavoce, la bocca di Mosè. Mosè sarà come Dio stesso per Aronne. </w:t>
      </w:r>
    </w:p>
    <w:p w:rsidR="00E54414" w:rsidRPr="009A2687" w:rsidRDefault="00E54414" w:rsidP="009A2687">
      <w:pPr>
        <w:tabs>
          <w:tab w:val="left" w:pos="9498"/>
        </w:tabs>
        <w:spacing w:after="0" w:line="240" w:lineRule="atLeast"/>
        <w:ind w:right="140" w:firstLine="709"/>
        <w:jc w:val="both"/>
        <w:rPr>
          <w:rFonts w:ascii="Times New Roman" w:eastAsia="Times New Roman" w:hAnsi="Times New Roman" w:cs="Times New Roman"/>
          <w:color w:val="000000"/>
          <w:sz w:val="24"/>
          <w:szCs w:val="24"/>
          <w:shd w:val="clear" w:color="auto" w:fill="FFFFFF"/>
        </w:rPr>
      </w:pPr>
      <w:r w:rsidRPr="009A2687">
        <w:rPr>
          <w:rFonts w:ascii="Times New Roman" w:eastAsia="Times New Roman" w:hAnsi="Times New Roman" w:cs="Times New Roman"/>
          <w:color w:val="000000"/>
          <w:sz w:val="24"/>
          <w:szCs w:val="24"/>
          <w:shd w:val="clear" w:color="auto" w:fill="FFFFFF"/>
        </w:rPr>
        <w:t>Dio ha chiamato Mosè, si è rivelato</w:t>
      </w:r>
      <w:r w:rsidR="0080036E" w:rsidRPr="009A2687">
        <w:rPr>
          <w:rFonts w:ascii="Times New Roman" w:eastAsia="Times New Roman" w:hAnsi="Times New Roman" w:cs="Times New Roman"/>
          <w:color w:val="000000"/>
          <w:sz w:val="24"/>
          <w:szCs w:val="24"/>
          <w:shd w:val="clear" w:color="auto" w:fill="FFFFFF"/>
        </w:rPr>
        <w:t xml:space="preserve"> e dato il suo nome, gli ha dato autorevolezza</w:t>
      </w:r>
      <w:r w:rsidR="00574207" w:rsidRPr="009A2687">
        <w:rPr>
          <w:rFonts w:ascii="Times New Roman" w:eastAsia="Times New Roman" w:hAnsi="Times New Roman" w:cs="Times New Roman"/>
          <w:color w:val="000000"/>
          <w:sz w:val="24"/>
          <w:szCs w:val="24"/>
          <w:shd w:val="clear" w:color="auto" w:fill="FFFFFF"/>
        </w:rPr>
        <w:t xml:space="preserve"> perché</w:t>
      </w:r>
      <w:r w:rsidR="0080036E" w:rsidRPr="009A2687">
        <w:rPr>
          <w:rFonts w:ascii="Times New Roman" w:eastAsia="Times New Roman" w:hAnsi="Times New Roman" w:cs="Times New Roman"/>
          <w:color w:val="000000"/>
          <w:sz w:val="24"/>
          <w:szCs w:val="24"/>
          <w:shd w:val="clear" w:color="auto" w:fill="FFFFFF"/>
        </w:rPr>
        <w:t xml:space="preserve"> liberi suoi fratelli. Ma Mosè rifiuta di iniziare la missione</w:t>
      </w:r>
      <w:r w:rsidR="00574207" w:rsidRPr="009A2687">
        <w:rPr>
          <w:rFonts w:ascii="Times New Roman" w:eastAsia="Times New Roman" w:hAnsi="Times New Roman" w:cs="Times New Roman"/>
          <w:color w:val="000000"/>
          <w:sz w:val="24"/>
          <w:szCs w:val="24"/>
          <w:shd w:val="clear" w:color="auto" w:fill="FFFFFF"/>
        </w:rPr>
        <w:t xml:space="preserve"> affidatogli</w:t>
      </w:r>
      <w:r w:rsidR="0080036E" w:rsidRPr="009A2687">
        <w:rPr>
          <w:rFonts w:ascii="Times New Roman" w:eastAsia="Times New Roman" w:hAnsi="Times New Roman" w:cs="Times New Roman"/>
          <w:color w:val="000000"/>
          <w:sz w:val="24"/>
          <w:szCs w:val="24"/>
          <w:shd w:val="clear" w:color="auto" w:fill="FFFFFF"/>
        </w:rPr>
        <w:t xml:space="preserve"> e Dio, ciò nonostante, gli ordine : «Ora va'! ».</w:t>
      </w:r>
    </w:p>
    <w:p w:rsidR="00DB0A62" w:rsidRPr="009A2687" w:rsidRDefault="0080036E" w:rsidP="009A2687">
      <w:pPr>
        <w:tabs>
          <w:tab w:val="left" w:pos="9498"/>
        </w:tabs>
        <w:spacing w:after="0" w:line="240" w:lineRule="atLeast"/>
        <w:ind w:right="140" w:firstLine="709"/>
        <w:jc w:val="both"/>
        <w:rPr>
          <w:rFonts w:ascii="Times New Roman" w:eastAsia="Times New Roman" w:hAnsi="Times New Roman" w:cs="Times New Roman"/>
          <w:color w:val="000000"/>
          <w:sz w:val="24"/>
          <w:szCs w:val="24"/>
          <w:shd w:val="clear" w:color="auto" w:fill="FFFFFF"/>
        </w:rPr>
      </w:pPr>
      <w:r w:rsidRPr="009A2687">
        <w:rPr>
          <w:rFonts w:ascii="Times New Roman" w:eastAsia="Times New Roman" w:hAnsi="Times New Roman" w:cs="Times New Roman"/>
          <w:color w:val="000000"/>
          <w:sz w:val="24"/>
          <w:szCs w:val="24"/>
          <w:shd w:val="clear" w:color="auto" w:fill="FFFFFF"/>
        </w:rPr>
        <w:t xml:space="preserve">Tutto questo ci può far </w:t>
      </w:r>
      <w:r w:rsidR="00574207" w:rsidRPr="009A2687">
        <w:rPr>
          <w:rFonts w:ascii="Times New Roman" w:eastAsia="Times New Roman" w:hAnsi="Times New Roman" w:cs="Times New Roman"/>
          <w:color w:val="000000"/>
          <w:sz w:val="24"/>
          <w:szCs w:val="24"/>
          <w:shd w:val="clear" w:color="auto" w:fill="FFFFFF"/>
        </w:rPr>
        <w:t xml:space="preserve">riflettere. Si può dire di no a Dio? </w:t>
      </w:r>
      <w:r w:rsidR="00BE0BC0" w:rsidRPr="009A2687">
        <w:rPr>
          <w:rFonts w:ascii="Times New Roman" w:eastAsia="Times New Roman" w:hAnsi="Times New Roman" w:cs="Times New Roman"/>
          <w:color w:val="000000"/>
          <w:sz w:val="24"/>
          <w:szCs w:val="24"/>
          <w:shd w:val="clear" w:color="auto" w:fill="FFFFFF"/>
        </w:rPr>
        <w:t>Si, ma, come con Mosè,</w:t>
      </w:r>
      <w:r w:rsidRPr="009A2687">
        <w:rPr>
          <w:rFonts w:ascii="Times New Roman" w:eastAsia="Times New Roman" w:hAnsi="Times New Roman" w:cs="Times New Roman"/>
          <w:color w:val="000000"/>
          <w:sz w:val="24"/>
          <w:szCs w:val="24"/>
          <w:shd w:val="clear" w:color="auto" w:fill="FFFFFF"/>
        </w:rPr>
        <w:t xml:space="preserve"> Dio </w:t>
      </w:r>
      <w:r w:rsidR="00BE0BC0" w:rsidRPr="009A2687">
        <w:rPr>
          <w:rFonts w:ascii="Times New Roman" w:eastAsia="Times New Roman" w:hAnsi="Times New Roman" w:cs="Times New Roman"/>
          <w:color w:val="000000"/>
          <w:sz w:val="24"/>
          <w:szCs w:val="24"/>
          <w:shd w:val="clear" w:color="auto" w:fill="FFFFFF"/>
        </w:rPr>
        <w:t>può far</w:t>
      </w:r>
      <w:r w:rsidRPr="009A2687">
        <w:rPr>
          <w:rFonts w:ascii="Times New Roman" w:eastAsia="Times New Roman" w:hAnsi="Times New Roman" w:cs="Times New Roman"/>
          <w:color w:val="000000"/>
          <w:sz w:val="24"/>
          <w:szCs w:val="24"/>
          <w:shd w:val="clear" w:color="auto" w:fill="FFFFFF"/>
        </w:rPr>
        <w:t xml:space="preserve"> sì che quello che vuole si </w:t>
      </w:r>
      <w:r w:rsidR="00BE0BC0" w:rsidRPr="009A2687">
        <w:rPr>
          <w:rFonts w:ascii="Times New Roman" w:eastAsia="Times New Roman" w:hAnsi="Times New Roman" w:cs="Times New Roman"/>
          <w:color w:val="000000"/>
          <w:sz w:val="24"/>
          <w:szCs w:val="24"/>
          <w:shd w:val="clear" w:color="auto" w:fill="FFFFFF"/>
        </w:rPr>
        <w:t>possa realizzare</w:t>
      </w:r>
      <w:r w:rsidRPr="009A2687">
        <w:rPr>
          <w:rFonts w:ascii="Times New Roman" w:eastAsia="Times New Roman" w:hAnsi="Times New Roman" w:cs="Times New Roman"/>
          <w:color w:val="000000"/>
          <w:sz w:val="24"/>
          <w:szCs w:val="24"/>
          <w:shd w:val="clear" w:color="auto" w:fill="FFFFFF"/>
        </w:rPr>
        <w:t xml:space="preserve">. Non è facile </w:t>
      </w:r>
      <w:r w:rsidR="00574207" w:rsidRPr="009A2687">
        <w:rPr>
          <w:rFonts w:ascii="Times New Roman" w:eastAsia="Times New Roman" w:hAnsi="Times New Roman" w:cs="Times New Roman"/>
          <w:color w:val="000000"/>
          <w:sz w:val="24"/>
          <w:szCs w:val="24"/>
          <w:shd w:val="clear" w:color="auto" w:fill="FFFFFF"/>
        </w:rPr>
        <w:t>capire</w:t>
      </w:r>
      <w:r w:rsidR="00167A48" w:rsidRPr="009A2687">
        <w:rPr>
          <w:rFonts w:ascii="Times New Roman" w:eastAsia="Times New Roman" w:hAnsi="Times New Roman" w:cs="Times New Roman"/>
          <w:color w:val="000000"/>
          <w:sz w:val="24"/>
          <w:szCs w:val="24"/>
          <w:shd w:val="clear" w:color="auto" w:fill="FFFFFF"/>
        </w:rPr>
        <w:t xml:space="preserve"> questa, se si può dire, “violenza” da parte di Dio</w:t>
      </w:r>
      <w:r w:rsidRPr="009A2687">
        <w:rPr>
          <w:rFonts w:ascii="Times New Roman" w:eastAsia="Times New Roman" w:hAnsi="Times New Roman" w:cs="Times New Roman"/>
          <w:color w:val="000000"/>
          <w:sz w:val="24"/>
          <w:szCs w:val="24"/>
          <w:shd w:val="clear" w:color="auto" w:fill="FFFFFF"/>
        </w:rPr>
        <w:t xml:space="preserve">. </w:t>
      </w:r>
      <w:r w:rsidR="00574207" w:rsidRPr="009A2687">
        <w:rPr>
          <w:rFonts w:ascii="Times New Roman" w:eastAsia="Times New Roman" w:hAnsi="Times New Roman" w:cs="Times New Roman"/>
          <w:color w:val="000000"/>
          <w:sz w:val="24"/>
          <w:szCs w:val="24"/>
          <w:shd w:val="clear" w:color="auto" w:fill="FFFFFF"/>
        </w:rPr>
        <w:t>S</w:t>
      </w:r>
      <w:r w:rsidRPr="009A2687">
        <w:rPr>
          <w:rFonts w:ascii="Times New Roman" w:eastAsia="Times New Roman" w:hAnsi="Times New Roman" w:cs="Times New Roman"/>
          <w:color w:val="000000"/>
          <w:sz w:val="24"/>
          <w:szCs w:val="24"/>
          <w:shd w:val="clear" w:color="auto" w:fill="FFFFFF"/>
        </w:rPr>
        <w:t xml:space="preserve">pesso nella Bibbia </w:t>
      </w:r>
      <w:r w:rsidR="00AA342D" w:rsidRPr="009A2687">
        <w:rPr>
          <w:rFonts w:ascii="Times New Roman" w:eastAsia="Times New Roman" w:hAnsi="Times New Roman" w:cs="Times New Roman"/>
          <w:color w:val="000000"/>
          <w:sz w:val="24"/>
          <w:szCs w:val="24"/>
          <w:shd w:val="clear" w:color="auto" w:fill="FFFFFF"/>
        </w:rPr>
        <w:t>Dio chiama</w:t>
      </w:r>
      <w:r w:rsidR="0065148C" w:rsidRPr="009A2687">
        <w:rPr>
          <w:rFonts w:ascii="Times New Roman" w:eastAsia="Times New Roman" w:hAnsi="Times New Roman" w:cs="Times New Roman"/>
          <w:color w:val="000000"/>
          <w:sz w:val="24"/>
          <w:szCs w:val="24"/>
          <w:shd w:val="clear" w:color="auto" w:fill="FFFFFF"/>
        </w:rPr>
        <w:t xml:space="preserve"> </w:t>
      </w:r>
      <w:r w:rsidR="00AA342D" w:rsidRPr="009A2687">
        <w:rPr>
          <w:rFonts w:ascii="Times New Roman" w:eastAsia="Times New Roman" w:hAnsi="Times New Roman" w:cs="Times New Roman"/>
          <w:color w:val="000000"/>
          <w:sz w:val="24"/>
          <w:szCs w:val="24"/>
          <w:shd w:val="clear" w:color="auto" w:fill="FFFFFF"/>
        </w:rPr>
        <w:t xml:space="preserve">senza preoccuparsi della risposta di chi chiama, </w:t>
      </w:r>
      <w:r w:rsidR="0065148C" w:rsidRPr="009A2687">
        <w:rPr>
          <w:rFonts w:ascii="Times New Roman" w:eastAsia="Times New Roman" w:hAnsi="Times New Roman" w:cs="Times New Roman"/>
          <w:color w:val="000000"/>
          <w:sz w:val="24"/>
          <w:szCs w:val="24"/>
          <w:shd w:val="clear" w:color="auto" w:fill="FFFFFF"/>
        </w:rPr>
        <w:t>così accade per gli Apostoli (venite e</w:t>
      </w:r>
      <w:r w:rsidR="00574207" w:rsidRPr="009A2687">
        <w:rPr>
          <w:rFonts w:ascii="Times New Roman" w:eastAsia="Times New Roman" w:hAnsi="Times New Roman" w:cs="Times New Roman"/>
          <w:color w:val="000000"/>
          <w:sz w:val="24"/>
          <w:szCs w:val="24"/>
          <w:shd w:val="clear" w:color="auto" w:fill="FFFFFF"/>
        </w:rPr>
        <w:t xml:space="preserve"> </w:t>
      </w:r>
      <w:r w:rsidR="0065148C" w:rsidRPr="009A2687">
        <w:rPr>
          <w:rFonts w:ascii="Times New Roman" w:eastAsia="Times New Roman" w:hAnsi="Times New Roman" w:cs="Times New Roman"/>
          <w:color w:val="000000"/>
          <w:sz w:val="24"/>
          <w:szCs w:val="24"/>
          <w:shd w:val="clear" w:color="auto" w:fill="FFFFFF"/>
        </w:rPr>
        <w:t>vedrete)..</w:t>
      </w:r>
      <w:r w:rsidR="00574207" w:rsidRPr="009A2687">
        <w:rPr>
          <w:rFonts w:ascii="Times New Roman" w:eastAsia="Times New Roman" w:hAnsi="Times New Roman" w:cs="Times New Roman"/>
          <w:color w:val="000000"/>
          <w:sz w:val="24"/>
          <w:szCs w:val="24"/>
          <w:shd w:val="clear" w:color="auto" w:fill="FFFFFF"/>
        </w:rPr>
        <w:t>per Paolo..</w:t>
      </w:r>
      <w:r w:rsidR="00167A48" w:rsidRPr="009A2687">
        <w:rPr>
          <w:rFonts w:ascii="Times New Roman" w:eastAsia="Times New Roman" w:hAnsi="Times New Roman" w:cs="Times New Roman"/>
          <w:color w:val="000000"/>
          <w:sz w:val="24"/>
          <w:szCs w:val="24"/>
          <w:shd w:val="clear" w:color="auto" w:fill="FFFFFF"/>
        </w:rPr>
        <w:t>La “violenza” di Dio ci aiuta, perché è difficile, quasi impossibile</w:t>
      </w:r>
      <w:r w:rsidR="00574207" w:rsidRPr="009A2687">
        <w:rPr>
          <w:rFonts w:ascii="Times New Roman" w:eastAsia="Times New Roman" w:hAnsi="Times New Roman" w:cs="Times New Roman"/>
          <w:color w:val="000000"/>
          <w:sz w:val="24"/>
          <w:szCs w:val="24"/>
          <w:shd w:val="clear" w:color="auto" w:fill="FFFFFF"/>
        </w:rPr>
        <w:t xml:space="preserve"> </w:t>
      </w:r>
      <w:r w:rsidR="0065148C" w:rsidRPr="009A2687">
        <w:rPr>
          <w:rFonts w:ascii="Times New Roman" w:eastAsia="Times New Roman" w:hAnsi="Times New Roman" w:cs="Times New Roman"/>
          <w:color w:val="000000"/>
          <w:sz w:val="24"/>
          <w:szCs w:val="24"/>
          <w:shd w:val="clear" w:color="auto" w:fill="FFFFFF"/>
        </w:rPr>
        <w:t>di</w:t>
      </w:r>
      <w:r w:rsidR="00167A48" w:rsidRPr="009A2687">
        <w:rPr>
          <w:rFonts w:ascii="Times New Roman" w:eastAsia="Times New Roman" w:hAnsi="Times New Roman" w:cs="Times New Roman"/>
          <w:color w:val="000000"/>
          <w:sz w:val="24"/>
          <w:szCs w:val="24"/>
          <w:shd w:val="clear" w:color="auto" w:fill="FFFFFF"/>
        </w:rPr>
        <w:t>re</w:t>
      </w:r>
      <w:r w:rsidR="0065148C" w:rsidRPr="009A2687">
        <w:rPr>
          <w:rFonts w:ascii="Times New Roman" w:eastAsia="Times New Roman" w:hAnsi="Times New Roman" w:cs="Times New Roman"/>
          <w:color w:val="000000"/>
          <w:sz w:val="24"/>
          <w:szCs w:val="24"/>
          <w:shd w:val="clear" w:color="auto" w:fill="FFFFFF"/>
        </w:rPr>
        <w:t xml:space="preserve"> sì ad una vocazione che viene da Dio, perché</w:t>
      </w:r>
      <w:r w:rsidR="00167A48" w:rsidRPr="009A2687">
        <w:rPr>
          <w:rFonts w:ascii="Times New Roman" w:eastAsia="Times New Roman" w:hAnsi="Times New Roman" w:cs="Times New Roman"/>
          <w:color w:val="000000"/>
          <w:sz w:val="24"/>
          <w:szCs w:val="24"/>
          <w:shd w:val="clear" w:color="auto" w:fill="FFFFFF"/>
        </w:rPr>
        <w:t xml:space="preserve"> seguire Dio è accettare la croce di Cristo, </w:t>
      </w:r>
      <w:r w:rsidR="008D304E" w:rsidRPr="009A2687">
        <w:rPr>
          <w:rFonts w:ascii="Times New Roman" w:eastAsia="Times New Roman" w:hAnsi="Times New Roman" w:cs="Times New Roman"/>
          <w:color w:val="000000"/>
          <w:sz w:val="24"/>
          <w:szCs w:val="24"/>
          <w:shd w:val="clear" w:color="auto" w:fill="FFFFFF"/>
        </w:rPr>
        <w:t>una croce che però</w:t>
      </w:r>
      <w:r w:rsidR="0065148C" w:rsidRPr="009A2687">
        <w:rPr>
          <w:rFonts w:ascii="Times New Roman" w:eastAsia="Times New Roman" w:hAnsi="Times New Roman" w:cs="Times New Roman"/>
          <w:color w:val="000000"/>
          <w:sz w:val="24"/>
          <w:szCs w:val="24"/>
          <w:shd w:val="clear" w:color="auto" w:fill="FFFFFF"/>
        </w:rPr>
        <w:t xml:space="preserve"> </w:t>
      </w:r>
      <w:r w:rsidR="00B00598" w:rsidRPr="009A2687">
        <w:rPr>
          <w:rFonts w:ascii="Times New Roman" w:eastAsia="Times New Roman" w:hAnsi="Times New Roman" w:cs="Times New Roman"/>
          <w:color w:val="000000"/>
          <w:sz w:val="24"/>
          <w:szCs w:val="24"/>
          <w:shd w:val="clear" w:color="auto" w:fill="FFFFFF"/>
        </w:rPr>
        <w:t>è ri</w:t>
      </w:r>
      <w:r w:rsidR="00C01B48" w:rsidRPr="009A2687">
        <w:rPr>
          <w:rFonts w:ascii="Times New Roman" w:eastAsia="Times New Roman" w:hAnsi="Times New Roman" w:cs="Times New Roman"/>
          <w:color w:val="000000"/>
          <w:sz w:val="24"/>
          <w:szCs w:val="24"/>
          <w:shd w:val="clear" w:color="auto" w:fill="FFFFFF"/>
        </w:rPr>
        <w:t xml:space="preserve">surrezione, è vita! </w:t>
      </w:r>
    </w:p>
    <w:p w:rsidR="00265880" w:rsidRPr="009A2687" w:rsidRDefault="00265880" w:rsidP="009A2687">
      <w:pPr>
        <w:tabs>
          <w:tab w:val="left" w:pos="9498"/>
        </w:tabs>
        <w:spacing w:after="0" w:line="240" w:lineRule="atLeast"/>
        <w:ind w:right="140" w:firstLine="709"/>
        <w:jc w:val="both"/>
        <w:rPr>
          <w:rFonts w:ascii="Times New Roman" w:eastAsia="Times New Roman" w:hAnsi="Times New Roman" w:cs="Times New Roman"/>
          <w:color w:val="000000"/>
          <w:sz w:val="24"/>
          <w:szCs w:val="24"/>
          <w:shd w:val="clear" w:color="auto" w:fill="FFFFFF"/>
        </w:rPr>
      </w:pPr>
      <w:r w:rsidRPr="009A2687">
        <w:rPr>
          <w:rFonts w:ascii="Times New Roman" w:eastAsia="Times New Roman" w:hAnsi="Times New Roman" w:cs="Times New Roman"/>
          <w:color w:val="000000"/>
          <w:sz w:val="24"/>
          <w:szCs w:val="24"/>
          <w:shd w:val="clear" w:color="auto" w:fill="FFFFFF"/>
        </w:rPr>
        <w:t>La vocazione di Mosè è stata un cammino di ”cambiamento”: Dio</w:t>
      </w:r>
      <w:r w:rsidR="00BE0BC0" w:rsidRPr="009A2687">
        <w:rPr>
          <w:rFonts w:ascii="Times New Roman" w:eastAsia="Times New Roman" w:hAnsi="Times New Roman" w:cs="Times New Roman"/>
          <w:color w:val="000000"/>
          <w:sz w:val="24"/>
          <w:szCs w:val="24"/>
          <w:shd w:val="clear" w:color="auto" w:fill="FFFFFF"/>
        </w:rPr>
        <w:t xml:space="preserve"> lo ha cambiato: </w:t>
      </w:r>
      <w:r w:rsidRPr="009A2687">
        <w:rPr>
          <w:rFonts w:ascii="Times New Roman" w:eastAsia="Times New Roman" w:hAnsi="Times New Roman" w:cs="Times New Roman"/>
          <w:color w:val="000000"/>
          <w:sz w:val="24"/>
          <w:szCs w:val="24"/>
          <w:shd w:val="clear" w:color="auto" w:fill="FFFFFF"/>
        </w:rPr>
        <w:t xml:space="preserve">non è più  il Mosè violento di quaranta anni prima, </w:t>
      </w:r>
      <w:r w:rsidR="00BE0BC0" w:rsidRPr="009A2687">
        <w:rPr>
          <w:rFonts w:ascii="Times New Roman" w:eastAsia="Times New Roman" w:hAnsi="Times New Roman" w:cs="Times New Roman"/>
          <w:color w:val="000000"/>
          <w:sz w:val="24"/>
          <w:szCs w:val="24"/>
          <w:shd w:val="clear" w:color="auto" w:fill="FFFFFF"/>
        </w:rPr>
        <w:t>ora fa le veci di Dio</w:t>
      </w:r>
      <w:r w:rsidRPr="009A2687">
        <w:rPr>
          <w:rFonts w:ascii="Times New Roman" w:eastAsia="Times New Roman" w:hAnsi="Times New Roman" w:cs="Times New Roman"/>
          <w:color w:val="000000"/>
          <w:sz w:val="24"/>
          <w:szCs w:val="24"/>
          <w:shd w:val="clear" w:color="auto" w:fill="FFFFFF"/>
        </w:rPr>
        <w:t xml:space="preserve"> per Aronne e Israele. </w:t>
      </w:r>
    </w:p>
    <w:p w:rsidR="00F20DE6" w:rsidRPr="009A2687" w:rsidRDefault="00F20DE6" w:rsidP="009A2687">
      <w:pPr>
        <w:tabs>
          <w:tab w:val="left" w:pos="9498"/>
        </w:tabs>
        <w:spacing w:after="0" w:line="240" w:lineRule="atLeast"/>
        <w:ind w:right="140" w:firstLine="709"/>
        <w:jc w:val="both"/>
        <w:rPr>
          <w:rFonts w:ascii="Times New Roman" w:eastAsia="Times New Roman" w:hAnsi="Times New Roman" w:cs="Times New Roman"/>
          <w:color w:val="000000"/>
          <w:sz w:val="24"/>
          <w:szCs w:val="24"/>
          <w:shd w:val="clear" w:color="auto" w:fill="FFFFFF"/>
        </w:rPr>
      </w:pPr>
    </w:p>
    <w:p w:rsidR="00F20DE6" w:rsidRPr="009A2687" w:rsidRDefault="00F20DE6" w:rsidP="009A2687">
      <w:pPr>
        <w:spacing w:after="0" w:line="240" w:lineRule="atLeast"/>
        <w:ind w:firstLine="709"/>
        <w:jc w:val="center"/>
        <w:rPr>
          <w:rFonts w:ascii="Times New Roman" w:hAnsi="Times New Roman" w:cs="Times New Roman"/>
          <w:b/>
          <w:i/>
          <w:sz w:val="24"/>
          <w:szCs w:val="24"/>
        </w:rPr>
      </w:pPr>
      <w:r w:rsidRPr="009A2687">
        <w:rPr>
          <w:rFonts w:ascii="Times New Roman" w:hAnsi="Times New Roman" w:cs="Times New Roman"/>
          <w:b/>
          <w:i/>
          <w:sz w:val="24"/>
          <w:szCs w:val="24"/>
        </w:rPr>
        <w:t>Approfondimento personale</w:t>
      </w:r>
    </w:p>
    <w:p w:rsidR="008F7E75" w:rsidRPr="009A2687" w:rsidRDefault="008F7E75" w:rsidP="009A2687">
      <w:pPr>
        <w:pStyle w:val="Paragrafoelenco"/>
        <w:numPr>
          <w:ilvl w:val="0"/>
          <w:numId w:val="3"/>
        </w:numPr>
        <w:tabs>
          <w:tab w:val="left" w:pos="9639"/>
        </w:tabs>
        <w:spacing w:after="0" w:line="240" w:lineRule="atLeast"/>
        <w:ind w:left="426" w:right="-1" w:hanging="426"/>
        <w:jc w:val="both"/>
        <w:rPr>
          <w:rFonts w:ascii="Times New Roman" w:hAnsi="Times New Roman" w:cs="Times New Roman"/>
          <w:sz w:val="24"/>
          <w:szCs w:val="24"/>
        </w:rPr>
      </w:pPr>
      <w:r w:rsidRPr="009A2687">
        <w:rPr>
          <w:rFonts w:ascii="Times New Roman" w:hAnsi="Times New Roman" w:cs="Times New Roman"/>
          <w:sz w:val="24"/>
          <w:szCs w:val="24"/>
        </w:rPr>
        <w:t>Mosè non si sceglie, è Dio che lo sceglie; non chiede segni, è Dio a darglieli. Le sue obiezioni  sono vinte dal Dio che è con lui. Quali sono le nostre obiezioni al Dio che ci viene incontro e ci accompagna?</w:t>
      </w:r>
    </w:p>
    <w:p w:rsidR="00435B8D" w:rsidRPr="009A2687" w:rsidRDefault="00435B8D" w:rsidP="009A2687">
      <w:pPr>
        <w:pStyle w:val="Paragrafoelenco"/>
        <w:numPr>
          <w:ilvl w:val="0"/>
          <w:numId w:val="3"/>
        </w:numPr>
        <w:tabs>
          <w:tab w:val="left" w:pos="9639"/>
        </w:tabs>
        <w:spacing w:after="0" w:line="240" w:lineRule="atLeast"/>
        <w:ind w:left="426" w:right="-1" w:hanging="426"/>
        <w:jc w:val="both"/>
        <w:rPr>
          <w:rFonts w:ascii="Times New Roman" w:eastAsia="Times New Roman" w:hAnsi="Times New Roman" w:cs="Times New Roman"/>
          <w:sz w:val="24"/>
          <w:szCs w:val="24"/>
        </w:rPr>
      </w:pPr>
      <w:r w:rsidRPr="009A2687">
        <w:rPr>
          <w:rFonts w:ascii="Times New Roman" w:hAnsi="Times New Roman" w:cs="Times New Roman"/>
          <w:sz w:val="24"/>
          <w:szCs w:val="24"/>
        </w:rPr>
        <w:t>Ci lasciamo infine condurre da Dio, come ha fatto Mosè, per vincere le nostre insicurezze?</w:t>
      </w:r>
    </w:p>
    <w:p w:rsidR="006E3F64" w:rsidRPr="009A2687" w:rsidRDefault="00167A48" w:rsidP="009A2687">
      <w:pPr>
        <w:pStyle w:val="Paragrafoelenco"/>
        <w:numPr>
          <w:ilvl w:val="0"/>
          <w:numId w:val="3"/>
        </w:numPr>
        <w:tabs>
          <w:tab w:val="left" w:pos="9498"/>
        </w:tabs>
        <w:spacing w:after="0" w:line="240" w:lineRule="atLeast"/>
        <w:ind w:left="426" w:right="140" w:hanging="426"/>
        <w:jc w:val="both"/>
        <w:rPr>
          <w:rFonts w:ascii="Times New Roman" w:eastAsia="Times New Roman" w:hAnsi="Times New Roman" w:cs="Times New Roman"/>
          <w:color w:val="000000"/>
          <w:sz w:val="24"/>
          <w:szCs w:val="24"/>
          <w:shd w:val="clear" w:color="auto" w:fill="FFFFFF"/>
        </w:rPr>
      </w:pPr>
      <w:r w:rsidRPr="009A2687">
        <w:rPr>
          <w:rFonts w:ascii="Times New Roman" w:hAnsi="Times New Roman" w:cs="Times New Roman"/>
          <w:sz w:val="24"/>
          <w:szCs w:val="24"/>
        </w:rPr>
        <w:t>Riusciamo a essere profeti di speranza, come Mosè, e  non profeti di sventura?</w:t>
      </w:r>
    </w:p>
    <w:sectPr w:rsidR="006E3F64" w:rsidRPr="009A2687" w:rsidSect="00911AB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32775"/>
    <w:multiLevelType w:val="hybridMultilevel"/>
    <w:tmpl w:val="D834D01C"/>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
    <w:nsid w:val="51AA35DB"/>
    <w:multiLevelType w:val="hybridMultilevel"/>
    <w:tmpl w:val="92381C0E"/>
    <w:lvl w:ilvl="0" w:tplc="A21A4DD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E3925C6"/>
    <w:multiLevelType w:val="hybridMultilevel"/>
    <w:tmpl w:val="ABFEBE6A"/>
    <w:lvl w:ilvl="0" w:tplc="19B0F41E">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useFELayout/>
  </w:compat>
  <w:rsids>
    <w:rsidRoot w:val="0011065C"/>
    <w:rsid w:val="00006042"/>
    <w:rsid w:val="000124D8"/>
    <w:rsid w:val="00025155"/>
    <w:rsid w:val="000276E2"/>
    <w:rsid w:val="00043DF4"/>
    <w:rsid w:val="00056913"/>
    <w:rsid w:val="00061F7D"/>
    <w:rsid w:val="000826DB"/>
    <w:rsid w:val="00085913"/>
    <w:rsid w:val="000B06CD"/>
    <w:rsid w:val="000B0E3C"/>
    <w:rsid w:val="000B190E"/>
    <w:rsid w:val="000B330E"/>
    <w:rsid w:val="000B3D66"/>
    <w:rsid w:val="000C7AC6"/>
    <w:rsid w:val="000D053A"/>
    <w:rsid w:val="000D3DCE"/>
    <w:rsid w:val="000F34F5"/>
    <w:rsid w:val="0011065C"/>
    <w:rsid w:val="00120A50"/>
    <w:rsid w:val="00124E1A"/>
    <w:rsid w:val="00125E00"/>
    <w:rsid w:val="00130EF8"/>
    <w:rsid w:val="00131723"/>
    <w:rsid w:val="00140C5D"/>
    <w:rsid w:val="00147691"/>
    <w:rsid w:val="00157B61"/>
    <w:rsid w:val="0016701C"/>
    <w:rsid w:val="00167A48"/>
    <w:rsid w:val="001706AB"/>
    <w:rsid w:val="00175DC2"/>
    <w:rsid w:val="00183715"/>
    <w:rsid w:val="0019533D"/>
    <w:rsid w:val="001A02D1"/>
    <w:rsid w:val="001B0B69"/>
    <w:rsid w:val="001B36A9"/>
    <w:rsid w:val="001B51B2"/>
    <w:rsid w:val="001C0B72"/>
    <w:rsid w:val="001E458A"/>
    <w:rsid w:val="001F59BF"/>
    <w:rsid w:val="00210138"/>
    <w:rsid w:val="00211CB9"/>
    <w:rsid w:val="002215C1"/>
    <w:rsid w:val="0024708C"/>
    <w:rsid w:val="0024773E"/>
    <w:rsid w:val="00253DF8"/>
    <w:rsid w:val="00265880"/>
    <w:rsid w:val="00271136"/>
    <w:rsid w:val="002728E5"/>
    <w:rsid w:val="00290872"/>
    <w:rsid w:val="002921D3"/>
    <w:rsid w:val="002A1DE3"/>
    <w:rsid w:val="002D75A7"/>
    <w:rsid w:val="002E38BA"/>
    <w:rsid w:val="002E5451"/>
    <w:rsid w:val="002F341C"/>
    <w:rsid w:val="00316DF5"/>
    <w:rsid w:val="00336837"/>
    <w:rsid w:val="00340B55"/>
    <w:rsid w:val="00343FA3"/>
    <w:rsid w:val="003623F5"/>
    <w:rsid w:val="003835FF"/>
    <w:rsid w:val="003C0829"/>
    <w:rsid w:val="003C1218"/>
    <w:rsid w:val="003D10B1"/>
    <w:rsid w:val="003D1571"/>
    <w:rsid w:val="003D2064"/>
    <w:rsid w:val="003D56D9"/>
    <w:rsid w:val="003D6D2B"/>
    <w:rsid w:val="003D6FAE"/>
    <w:rsid w:val="003D78B0"/>
    <w:rsid w:val="003E1757"/>
    <w:rsid w:val="003E3614"/>
    <w:rsid w:val="00403415"/>
    <w:rsid w:val="00413E49"/>
    <w:rsid w:val="00424EE3"/>
    <w:rsid w:val="00426AAF"/>
    <w:rsid w:val="00435B8D"/>
    <w:rsid w:val="00444B06"/>
    <w:rsid w:val="00446E46"/>
    <w:rsid w:val="00452BDA"/>
    <w:rsid w:val="004571E3"/>
    <w:rsid w:val="0045738C"/>
    <w:rsid w:val="00462149"/>
    <w:rsid w:val="00464350"/>
    <w:rsid w:val="00467E01"/>
    <w:rsid w:val="00472873"/>
    <w:rsid w:val="0047399B"/>
    <w:rsid w:val="004B3B87"/>
    <w:rsid w:val="004C2AB4"/>
    <w:rsid w:val="00502B7A"/>
    <w:rsid w:val="00544B8A"/>
    <w:rsid w:val="005560E5"/>
    <w:rsid w:val="0055612A"/>
    <w:rsid w:val="00566FB2"/>
    <w:rsid w:val="00574207"/>
    <w:rsid w:val="00576BDC"/>
    <w:rsid w:val="00577AC3"/>
    <w:rsid w:val="005801A3"/>
    <w:rsid w:val="005A5BFC"/>
    <w:rsid w:val="005A6969"/>
    <w:rsid w:val="005B0128"/>
    <w:rsid w:val="005B1C5E"/>
    <w:rsid w:val="005C18D7"/>
    <w:rsid w:val="005D3947"/>
    <w:rsid w:val="005D59B0"/>
    <w:rsid w:val="005F3C6C"/>
    <w:rsid w:val="00615D29"/>
    <w:rsid w:val="00617A8B"/>
    <w:rsid w:val="0062511A"/>
    <w:rsid w:val="00635C01"/>
    <w:rsid w:val="00640680"/>
    <w:rsid w:val="0065148C"/>
    <w:rsid w:val="0065468E"/>
    <w:rsid w:val="00654699"/>
    <w:rsid w:val="00655256"/>
    <w:rsid w:val="0066775B"/>
    <w:rsid w:val="0068267F"/>
    <w:rsid w:val="006843C5"/>
    <w:rsid w:val="006935D2"/>
    <w:rsid w:val="00694F9C"/>
    <w:rsid w:val="006A0E86"/>
    <w:rsid w:val="006B10F0"/>
    <w:rsid w:val="006B1812"/>
    <w:rsid w:val="006C72BB"/>
    <w:rsid w:val="006D4B8A"/>
    <w:rsid w:val="006E3F64"/>
    <w:rsid w:val="006F1232"/>
    <w:rsid w:val="006F2FDD"/>
    <w:rsid w:val="007047B7"/>
    <w:rsid w:val="0071082C"/>
    <w:rsid w:val="0072163A"/>
    <w:rsid w:val="00725E1D"/>
    <w:rsid w:val="007442A6"/>
    <w:rsid w:val="00750009"/>
    <w:rsid w:val="00772901"/>
    <w:rsid w:val="00775114"/>
    <w:rsid w:val="00794889"/>
    <w:rsid w:val="00797E38"/>
    <w:rsid w:val="007A11FB"/>
    <w:rsid w:val="007A33B4"/>
    <w:rsid w:val="007C15E6"/>
    <w:rsid w:val="007D48C7"/>
    <w:rsid w:val="007D4F61"/>
    <w:rsid w:val="007E0E42"/>
    <w:rsid w:val="007F293E"/>
    <w:rsid w:val="0080036E"/>
    <w:rsid w:val="00807E8E"/>
    <w:rsid w:val="00812368"/>
    <w:rsid w:val="0083156C"/>
    <w:rsid w:val="0083787F"/>
    <w:rsid w:val="008500F9"/>
    <w:rsid w:val="00872B75"/>
    <w:rsid w:val="0088186A"/>
    <w:rsid w:val="00894124"/>
    <w:rsid w:val="0089705D"/>
    <w:rsid w:val="008B2D1F"/>
    <w:rsid w:val="008C4E18"/>
    <w:rsid w:val="008D304E"/>
    <w:rsid w:val="008F57C6"/>
    <w:rsid w:val="008F58BE"/>
    <w:rsid w:val="008F7E75"/>
    <w:rsid w:val="009038AF"/>
    <w:rsid w:val="009043E1"/>
    <w:rsid w:val="00911AB3"/>
    <w:rsid w:val="00915A3A"/>
    <w:rsid w:val="00916816"/>
    <w:rsid w:val="00922F23"/>
    <w:rsid w:val="00923FAD"/>
    <w:rsid w:val="009243BD"/>
    <w:rsid w:val="00932851"/>
    <w:rsid w:val="00942B82"/>
    <w:rsid w:val="00960B9B"/>
    <w:rsid w:val="00963313"/>
    <w:rsid w:val="00964DD3"/>
    <w:rsid w:val="009654F4"/>
    <w:rsid w:val="00974F6E"/>
    <w:rsid w:val="009A2687"/>
    <w:rsid w:val="009A7334"/>
    <w:rsid w:val="009B25EA"/>
    <w:rsid w:val="009B6D68"/>
    <w:rsid w:val="00A15663"/>
    <w:rsid w:val="00A16E55"/>
    <w:rsid w:val="00A2362D"/>
    <w:rsid w:val="00A35D2F"/>
    <w:rsid w:val="00A53074"/>
    <w:rsid w:val="00A53F91"/>
    <w:rsid w:val="00A97F6B"/>
    <w:rsid w:val="00AA342D"/>
    <w:rsid w:val="00AA4791"/>
    <w:rsid w:val="00AC0071"/>
    <w:rsid w:val="00AC09A8"/>
    <w:rsid w:val="00AC206C"/>
    <w:rsid w:val="00AC3440"/>
    <w:rsid w:val="00AC5149"/>
    <w:rsid w:val="00AC74C7"/>
    <w:rsid w:val="00AD3E70"/>
    <w:rsid w:val="00AD4003"/>
    <w:rsid w:val="00AD71B6"/>
    <w:rsid w:val="00AE0970"/>
    <w:rsid w:val="00AE1838"/>
    <w:rsid w:val="00AF1870"/>
    <w:rsid w:val="00AF5072"/>
    <w:rsid w:val="00B00598"/>
    <w:rsid w:val="00B22777"/>
    <w:rsid w:val="00B2286F"/>
    <w:rsid w:val="00B2546E"/>
    <w:rsid w:val="00B30E1C"/>
    <w:rsid w:val="00B33A9A"/>
    <w:rsid w:val="00B54107"/>
    <w:rsid w:val="00B54338"/>
    <w:rsid w:val="00B748E2"/>
    <w:rsid w:val="00B8042F"/>
    <w:rsid w:val="00B83E00"/>
    <w:rsid w:val="00B96329"/>
    <w:rsid w:val="00BA0AF6"/>
    <w:rsid w:val="00BB1B71"/>
    <w:rsid w:val="00BD787A"/>
    <w:rsid w:val="00BE0BC0"/>
    <w:rsid w:val="00BF47C5"/>
    <w:rsid w:val="00C01B48"/>
    <w:rsid w:val="00C15F5B"/>
    <w:rsid w:val="00C16644"/>
    <w:rsid w:val="00C23DBA"/>
    <w:rsid w:val="00C3323B"/>
    <w:rsid w:val="00C4516C"/>
    <w:rsid w:val="00C45DB9"/>
    <w:rsid w:val="00C51833"/>
    <w:rsid w:val="00C5434B"/>
    <w:rsid w:val="00C77240"/>
    <w:rsid w:val="00C86026"/>
    <w:rsid w:val="00C93B23"/>
    <w:rsid w:val="00CA0A90"/>
    <w:rsid w:val="00CD0629"/>
    <w:rsid w:val="00CE1911"/>
    <w:rsid w:val="00CF3778"/>
    <w:rsid w:val="00D041A9"/>
    <w:rsid w:val="00D17A7C"/>
    <w:rsid w:val="00D268C8"/>
    <w:rsid w:val="00D33B6B"/>
    <w:rsid w:val="00D35681"/>
    <w:rsid w:val="00D46E40"/>
    <w:rsid w:val="00D57613"/>
    <w:rsid w:val="00D67F80"/>
    <w:rsid w:val="00D81AB7"/>
    <w:rsid w:val="00D82290"/>
    <w:rsid w:val="00D85A82"/>
    <w:rsid w:val="00D87674"/>
    <w:rsid w:val="00DA0101"/>
    <w:rsid w:val="00DA7511"/>
    <w:rsid w:val="00DB00B4"/>
    <w:rsid w:val="00DB0A62"/>
    <w:rsid w:val="00DB0FA7"/>
    <w:rsid w:val="00DB6C3D"/>
    <w:rsid w:val="00DC16A4"/>
    <w:rsid w:val="00DC2D9F"/>
    <w:rsid w:val="00DD1E9D"/>
    <w:rsid w:val="00DD4492"/>
    <w:rsid w:val="00E04201"/>
    <w:rsid w:val="00E10364"/>
    <w:rsid w:val="00E16134"/>
    <w:rsid w:val="00E2090F"/>
    <w:rsid w:val="00E2283F"/>
    <w:rsid w:val="00E27646"/>
    <w:rsid w:val="00E356E2"/>
    <w:rsid w:val="00E53D3A"/>
    <w:rsid w:val="00E54414"/>
    <w:rsid w:val="00E62FE6"/>
    <w:rsid w:val="00E7202B"/>
    <w:rsid w:val="00E85C32"/>
    <w:rsid w:val="00E86E50"/>
    <w:rsid w:val="00E90FB7"/>
    <w:rsid w:val="00EA0C30"/>
    <w:rsid w:val="00EA1663"/>
    <w:rsid w:val="00EB6590"/>
    <w:rsid w:val="00ED6A25"/>
    <w:rsid w:val="00F1350A"/>
    <w:rsid w:val="00F20DE6"/>
    <w:rsid w:val="00F2172A"/>
    <w:rsid w:val="00F24C86"/>
    <w:rsid w:val="00F31EAD"/>
    <w:rsid w:val="00F326C5"/>
    <w:rsid w:val="00F62903"/>
    <w:rsid w:val="00F63AC7"/>
    <w:rsid w:val="00F922AB"/>
    <w:rsid w:val="00F930E9"/>
    <w:rsid w:val="00F97C78"/>
    <w:rsid w:val="00FB14B3"/>
    <w:rsid w:val="00FB16F6"/>
    <w:rsid w:val="00FC001F"/>
    <w:rsid w:val="00FC3FC8"/>
    <w:rsid w:val="00FE4303"/>
    <w:rsid w:val="00FE7065"/>
    <w:rsid w:val="00FF281C"/>
    <w:rsid w:val="00FF7C5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11AB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D75A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D75A7"/>
    <w:rPr>
      <w:rFonts w:ascii="Tahoma" w:hAnsi="Tahoma" w:cs="Tahoma"/>
      <w:sz w:val="16"/>
      <w:szCs w:val="16"/>
    </w:rPr>
  </w:style>
  <w:style w:type="paragraph" w:styleId="Paragrafoelenco">
    <w:name w:val="List Paragraph"/>
    <w:basedOn w:val="Normale"/>
    <w:uiPriority w:val="34"/>
    <w:qFormat/>
    <w:rsid w:val="00566FB2"/>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B1A34-1EDF-41D0-88D1-6AC4E1224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1617</Words>
  <Characters>9217</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10813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dc:creator>
  <cp:lastModifiedBy>rifugio di gesu</cp:lastModifiedBy>
  <cp:revision>3</cp:revision>
  <cp:lastPrinted>2017-09-21T16:22:00Z</cp:lastPrinted>
  <dcterms:created xsi:type="dcterms:W3CDTF">2017-07-02T07:26:00Z</dcterms:created>
  <dcterms:modified xsi:type="dcterms:W3CDTF">2017-09-21T16:25:00Z</dcterms:modified>
</cp:coreProperties>
</file>